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E526" w14:textId="77777777" w:rsidR="00C11633" w:rsidRDefault="00C11633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СВЕДЕНИЯ</w:t>
      </w:r>
    </w:p>
    <w:p w14:paraId="1E22CD21" w14:textId="77777777"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О МЕСТЕ, ДНЯХ И ЧАСАХ ПРИЕМА ДОЛЖНОСТНЫХ ЛИЦ, УПОЛНОМОЧЕННЫХ</w:t>
      </w:r>
    </w:p>
    <w:p w14:paraId="38243B3D" w14:textId="77777777"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РАССМАТРИВАТЬ ЖАЛОБЫ ГРАЖДАН НА РЕШЕНИЯ И ДЕЙСТВИЯ (БЕЗДЕЙСТВИЯ)</w:t>
      </w:r>
    </w:p>
    <w:p w14:paraId="61015B3D" w14:textId="77777777" w:rsidR="00C11633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УЧРЕЖДЕНИЯ, ДЕПАРТАМЕНТА ОБРАЗОВАНИЯ АДМИНИСТРАЦИИ ГОРОДА ТЮМЕНИ</w:t>
      </w:r>
    </w:p>
    <w:p w14:paraId="0C162953" w14:textId="77777777" w:rsidR="00CA23F4" w:rsidRPr="00CA23F4" w:rsidRDefault="00CA23F4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 ЕГО ДОЛЖНОСТНЫХ ЛИЦ</w:t>
      </w:r>
    </w:p>
    <w:p w14:paraId="21B61C8C" w14:textId="77777777" w:rsidR="00282CDC" w:rsidRPr="00282CDC" w:rsidRDefault="00282CDC" w:rsidP="00BE346A">
      <w:pPr>
        <w:autoSpaceDE w:val="0"/>
        <w:autoSpaceDN w:val="0"/>
        <w:adjustRightInd w:val="0"/>
        <w:ind w:firstLine="540"/>
        <w:rPr>
          <w:b/>
          <w:color w:val="auto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2431"/>
        <w:gridCol w:w="2832"/>
        <w:gridCol w:w="2995"/>
      </w:tblGrid>
      <w:tr w:rsidR="00275EA6" w:rsidRPr="00275EA6" w14:paraId="7AE79369" w14:textId="77777777" w:rsidTr="00C11633">
        <w:trPr>
          <w:jc w:val="center"/>
        </w:trPr>
        <w:tc>
          <w:tcPr>
            <w:tcW w:w="2532" w:type="dxa"/>
          </w:tcPr>
          <w:p w14:paraId="6271E93E" w14:textId="77777777"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66" w:type="dxa"/>
          </w:tcPr>
          <w:p w14:paraId="470DED2E" w14:textId="77777777"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14:paraId="7C50C8A3" w14:textId="4CC30B93" w:rsidR="00275EA6" w:rsidRPr="00275EA6" w:rsidRDefault="003522EB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День недели</w:t>
            </w:r>
            <w:bookmarkStart w:id="0" w:name="_GoBack"/>
            <w:bookmarkEnd w:id="0"/>
          </w:p>
        </w:tc>
        <w:tc>
          <w:tcPr>
            <w:tcW w:w="3082" w:type="dxa"/>
          </w:tcPr>
          <w:p w14:paraId="422E07A1" w14:textId="77777777"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Время приема</w:t>
            </w:r>
          </w:p>
        </w:tc>
      </w:tr>
      <w:tr w:rsidR="00275EA6" w:rsidRPr="00275EA6" w14:paraId="72BAC0B3" w14:textId="77777777" w:rsidTr="00C11633">
        <w:trPr>
          <w:jc w:val="center"/>
        </w:trPr>
        <w:tc>
          <w:tcPr>
            <w:tcW w:w="2532" w:type="dxa"/>
          </w:tcPr>
          <w:p w14:paraId="210F20E0" w14:textId="0B568F6C" w:rsidR="00275EA6" w:rsidRPr="001A4AE4" w:rsidRDefault="00BE346A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1A4AE4">
              <w:rPr>
                <w:color w:val="auto"/>
                <w:sz w:val="24"/>
                <w:szCs w:val="24"/>
              </w:rPr>
              <w:t>Директор д</w:t>
            </w:r>
            <w:r w:rsidR="00B4411C" w:rsidRPr="001A4AE4">
              <w:rPr>
                <w:color w:val="auto"/>
                <w:sz w:val="24"/>
                <w:szCs w:val="24"/>
              </w:rPr>
              <w:t>епартамента образования Администрации города Тюмени</w:t>
            </w:r>
          </w:p>
          <w:p w14:paraId="5C6D036C" w14:textId="77777777" w:rsidR="00B4411C" w:rsidRPr="001A4AE4" w:rsidRDefault="00B4411C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</w:tcPr>
          <w:p w14:paraId="5C3CFCE4" w14:textId="77777777" w:rsidR="00BE346A" w:rsidRPr="001A4AE4" w:rsidRDefault="00BE346A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  <w:p w14:paraId="62CE713A" w14:textId="77777777" w:rsidR="001A4AE4" w:rsidRDefault="001A4AE4" w:rsidP="001A4AE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1A4AE4">
              <w:rPr>
                <w:color w:val="auto"/>
                <w:sz w:val="24"/>
                <w:szCs w:val="24"/>
              </w:rPr>
              <w:t xml:space="preserve">ул. Володарского 13 </w:t>
            </w:r>
            <w:r w:rsidR="00275EA6" w:rsidRPr="001A4AE4">
              <w:rPr>
                <w:color w:val="auto"/>
                <w:sz w:val="24"/>
                <w:szCs w:val="24"/>
              </w:rPr>
              <w:t>г. Тюмень,</w:t>
            </w:r>
            <w:r w:rsidR="00B05160" w:rsidRPr="001A4AE4">
              <w:rPr>
                <w:color w:val="auto"/>
                <w:sz w:val="24"/>
                <w:szCs w:val="24"/>
              </w:rPr>
              <w:t xml:space="preserve"> </w:t>
            </w:r>
          </w:p>
          <w:p w14:paraId="5065D696" w14:textId="472147DB" w:rsidR="00275EA6" w:rsidRPr="001A4AE4" w:rsidRDefault="00BE346A" w:rsidP="001A4AE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1A4AE4">
              <w:rPr>
                <w:color w:val="auto"/>
                <w:sz w:val="24"/>
                <w:szCs w:val="24"/>
              </w:rPr>
              <w:t>кабинет</w:t>
            </w:r>
            <w:r w:rsidR="00B05160" w:rsidRPr="001A4AE4">
              <w:rPr>
                <w:color w:val="auto"/>
                <w:sz w:val="24"/>
                <w:szCs w:val="24"/>
              </w:rPr>
              <w:t xml:space="preserve"> 401</w:t>
            </w:r>
          </w:p>
        </w:tc>
        <w:tc>
          <w:tcPr>
            <w:tcW w:w="2908" w:type="dxa"/>
          </w:tcPr>
          <w:p w14:paraId="065C4A62" w14:textId="77777777" w:rsidR="00BE346A" w:rsidRPr="001A4AE4" w:rsidRDefault="00BE346A" w:rsidP="004C5F1A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  <w:p w14:paraId="6DE61939" w14:textId="42B7203B" w:rsidR="00275EA6" w:rsidRPr="001A4AE4" w:rsidRDefault="00BE346A" w:rsidP="004C5F1A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1A4AE4">
              <w:rPr>
                <w:color w:val="auto"/>
                <w:sz w:val="24"/>
                <w:szCs w:val="24"/>
              </w:rPr>
              <w:t>В</w:t>
            </w:r>
            <w:r w:rsidR="00B2327A" w:rsidRPr="001A4AE4">
              <w:rPr>
                <w:color w:val="auto"/>
                <w:sz w:val="24"/>
                <w:szCs w:val="24"/>
              </w:rPr>
              <w:t xml:space="preserve">торник </w:t>
            </w:r>
          </w:p>
        </w:tc>
        <w:tc>
          <w:tcPr>
            <w:tcW w:w="3082" w:type="dxa"/>
          </w:tcPr>
          <w:p w14:paraId="713CC0A3" w14:textId="77777777" w:rsidR="00BE346A" w:rsidRPr="001A4AE4" w:rsidRDefault="00BE346A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  <w:p w14:paraId="2F628CA7" w14:textId="7402DD5F" w:rsidR="00275EA6" w:rsidRPr="001A4AE4" w:rsidRDefault="007B67A1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1A4AE4">
              <w:rPr>
                <w:color w:val="auto"/>
                <w:sz w:val="24"/>
                <w:szCs w:val="24"/>
              </w:rPr>
              <w:t xml:space="preserve"> 16.00 - 18.00 </w:t>
            </w:r>
          </w:p>
        </w:tc>
      </w:tr>
    </w:tbl>
    <w:p w14:paraId="017F91A9" w14:textId="77777777"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1603B2F9" w14:textId="77777777"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26F5C53D" w14:textId="77777777"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3D9C7EC7" w14:textId="77777777" w:rsidR="00A11B99" w:rsidRPr="0025030E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>ТЕЛЕФОННЫЙ ЦЕНТР КАЧЕСТВА ПРЕДОСТАВЛЕНИЯ</w:t>
      </w:r>
    </w:p>
    <w:p w14:paraId="37B870AC" w14:textId="77777777" w:rsidR="00A11B99" w:rsidRPr="0025030E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   МУНИЦИПАЛЬНЫХ И ГОСУДАРСТВЕННЫХ УСЛУГ</w:t>
      </w:r>
    </w:p>
    <w:p w14:paraId="39C74682" w14:textId="77777777" w:rsidR="00A11B99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</w:t>
      </w:r>
    </w:p>
    <w:p w14:paraId="2CE8C2C4" w14:textId="77777777" w:rsidR="00A11B99" w:rsidRPr="00282CDC" w:rsidRDefault="00A11B99" w:rsidP="00C1163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  8 (3452) 39-92-89</w:t>
      </w:r>
    </w:p>
    <w:p w14:paraId="7884B55D" w14:textId="3DFCAEED"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21CF7F55" w14:textId="3C095642" w:rsidR="00BE346A" w:rsidRDefault="00BE346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4D3EF43F" w14:textId="77777777" w:rsidR="00055577" w:rsidRDefault="00055577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54CF3653" w14:textId="77777777" w:rsidR="00BE346A" w:rsidRDefault="00BE346A" w:rsidP="00BE34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 </w:t>
      </w:r>
    </w:p>
    <w:p w14:paraId="2C63F7CE" w14:textId="77777777" w:rsidR="00BE346A" w:rsidRDefault="00BE346A" w:rsidP="00BE34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АДМИНИСТРАЦИИ ГОРОДА ТЮМЕНИ</w:t>
      </w:r>
    </w:p>
    <w:p w14:paraId="122668AA" w14:textId="77777777" w:rsidR="00BE346A" w:rsidRDefault="00BE346A" w:rsidP="00BE346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BE346A" w:rsidRPr="00233F84" w14:paraId="4A11982C" w14:textId="77777777" w:rsidTr="00AA2294">
        <w:tc>
          <w:tcPr>
            <w:tcW w:w="5382" w:type="dxa"/>
          </w:tcPr>
          <w:p w14:paraId="6689F887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14:paraId="56104AC7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BE346A" w:rsidRPr="00233F84" w14:paraId="77878D6F" w14:textId="77777777" w:rsidTr="00AA2294">
        <w:trPr>
          <w:trHeight w:val="139"/>
        </w:trPr>
        <w:tc>
          <w:tcPr>
            <w:tcW w:w="5382" w:type="dxa"/>
          </w:tcPr>
          <w:p w14:paraId="2007AEB2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14:paraId="61C5ACEB" w14:textId="30FA023B" w:rsidR="00BE346A" w:rsidRPr="00233F84" w:rsidRDefault="00BE346A" w:rsidP="00EA71D1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8.45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18.00 </w:t>
            </w:r>
          </w:p>
        </w:tc>
      </w:tr>
      <w:tr w:rsidR="00BE346A" w:rsidRPr="00233F84" w14:paraId="078EFE23" w14:textId="77777777" w:rsidTr="00AA2294">
        <w:tc>
          <w:tcPr>
            <w:tcW w:w="5382" w:type="dxa"/>
          </w:tcPr>
          <w:p w14:paraId="2649C1E7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14:paraId="76A08804" w14:textId="3D3F79A2" w:rsidR="00BE346A" w:rsidRPr="00233F84" w:rsidRDefault="00BE346A" w:rsidP="00EA71D1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8.45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18.00</w:t>
            </w:r>
          </w:p>
        </w:tc>
      </w:tr>
      <w:tr w:rsidR="00BE346A" w:rsidRPr="00233F84" w14:paraId="57B8CA5A" w14:textId="77777777" w:rsidTr="00AA2294">
        <w:tc>
          <w:tcPr>
            <w:tcW w:w="5382" w:type="dxa"/>
          </w:tcPr>
          <w:p w14:paraId="13B841C9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Среда </w:t>
            </w:r>
          </w:p>
        </w:tc>
        <w:tc>
          <w:tcPr>
            <w:tcW w:w="5386" w:type="dxa"/>
          </w:tcPr>
          <w:p w14:paraId="1EC070EC" w14:textId="2DBA1FF3" w:rsidR="00BE346A" w:rsidRPr="00233F84" w:rsidRDefault="00BE346A" w:rsidP="00EA71D1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8.45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18.00</w:t>
            </w:r>
          </w:p>
        </w:tc>
      </w:tr>
      <w:tr w:rsidR="00BE346A" w:rsidRPr="00233F84" w14:paraId="3D9B6A65" w14:textId="77777777" w:rsidTr="00AA2294">
        <w:tc>
          <w:tcPr>
            <w:tcW w:w="5382" w:type="dxa"/>
          </w:tcPr>
          <w:p w14:paraId="6737B682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14:paraId="5F6194EE" w14:textId="72F8078F" w:rsidR="00BE346A" w:rsidRPr="00233F84" w:rsidRDefault="00BE346A" w:rsidP="00EA71D1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8.45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18.00</w:t>
            </w:r>
          </w:p>
        </w:tc>
      </w:tr>
      <w:tr w:rsidR="00BE346A" w:rsidRPr="00233F84" w14:paraId="6ACB595C" w14:textId="77777777" w:rsidTr="00AA2294">
        <w:tc>
          <w:tcPr>
            <w:tcW w:w="5382" w:type="dxa"/>
          </w:tcPr>
          <w:p w14:paraId="0E4D68CE" w14:textId="77777777" w:rsidR="00BE346A" w:rsidRPr="00233F84" w:rsidRDefault="00BE346A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14:paraId="4ABA5E95" w14:textId="11225D29" w:rsidR="00BE346A" w:rsidRPr="00233F84" w:rsidRDefault="00BE346A" w:rsidP="00EA71D1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9.00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17.00</w:t>
            </w:r>
          </w:p>
        </w:tc>
      </w:tr>
      <w:tr w:rsidR="00BE346A" w:rsidRPr="00233F84" w14:paraId="4E4D5ADF" w14:textId="77777777" w:rsidTr="00AA2294">
        <w:tc>
          <w:tcPr>
            <w:tcW w:w="10768" w:type="dxa"/>
            <w:gridSpan w:val="2"/>
          </w:tcPr>
          <w:p w14:paraId="16301975" w14:textId="1F20BDB8" w:rsidR="00BE346A" w:rsidRPr="00233F84" w:rsidRDefault="00BE346A" w:rsidP="00EA71D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Обед: </w:t>
            </w:r>
            <w:r w:rsidRPr="00233F84">
              <w:rPr>
                <w:color w:val="auto"/>
                <w:sz w:val="26"/>
                <w:szCs w:val="26"/>
              </w:rPr>
              <w:t xml:space="preserve"> 13.00 </w:t>
            </w:r>
            <w:r w:rsidR="00EA71D1">
              <w:rPr>
                <w:color w:val="auto"/>
                <w:sz w:val="26"/>
                <w:szCs w:val="26"/>
              </w:rPr>
              <w:t>-</w:t>
            </w:r>
            <w:r w:rsidRPr="00233F84">
              <w:rPr>
                <w:color w:val="auto"/>
                <w:sz w:val="26"/>
                <w:szCs w:val="26"/>
              </w:rPr>
              <w:t xml:space="preserve"> 14.00</w:t>
            </w:r>
            <w:r w:rsidRPr="00233F8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08A3EDCA" w14:textId="77777777" w:rsidR="00BE346A" w:rsidRDefault="00BE346A" w:rsidP="00BE346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3C742461" w14:textId="032CFFAA" w:rsidR="00BE346A" w:rsidRDefault="00BE346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7058CA03" w14:textId="77777777" w:rsidR="00055577" w:rsidRDefault="00055577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2D65F8DF" w14:textId="77777777" w:rsidR="00055577" w:rsidRDefault="00055577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094FA7FC" w14:textId="4FB5B625" w:rsidR="00254D67" w:rsidRDefault="00254D67" w:rsidP="00254D67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(ПРИЁМА ЗАЯВИТЕЛЕЙ)</w:t>
      </w:r>
    </w:p>
    <w:p w14:paraId="09197BA4" w14:textId="07715F02" w:rsidR="00254D67" w:rsidRDefault="00254D67" w:rsidP="00254D67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(СТРОГО ПО ПРЕДВАРИТЕЛЬНОЙ ЗАПИСИ)</w:t>
      </w:r>
    </w:p>
    <w:p w14:paraId="4FEC373A" w14:textId="282B1EC5" w:rsidR="00254D67" w:rsidRPr="00254D67" w:rsidRDefault="00254D67" w:rsidP="00254D67">
      <w:pPr>
        <w:autoSpaceDE w:val="0"/>
        <w:autoSpaceDN w:val="0"/>
        <w:adjustRightInd w:val="0"/>
        <w:jc w:val="center"/>
        <w:rPr>
          <w:color w:val="auto"/>
        </w:rPr>
      </w:pPr>
      <w:r w:rsidRPr="00254D67">
        <w:rPr>
          <w:b/>
          <w:color w:val="auto"/>
          <w:sz w:val="24"/>
          <w:szCs w:val="24"/>
        </w:rPr>
        <w:t>МАДОУ д/с № 51 города Тюмени</w:t>
      </w:r>
    </w:p>
    <w:p w14:paraId="340F8D41" w14:textId="00F2DFE2" w:rsidR="00254D67" w:rsidRPr="00DA34D4" w:rsidRDefault="00254D67" w:rsidP="00254D67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рамках</w:t>
      </w:r>
      <w:r w:rsidRPr="00DA34D4">
        <w:rPr>
          <w:b/>
          <w:color w:val="auto"/>
          <w:sz w:val="24"/>
          <w:szCs w:val="24"/>
        </w:rPr>
        <w:t xml:space="preserve"> предоставлени</w:t>
      </w:r>
      <w:r>
        <w:rPr>
          <w:b/>
          <w:color w:val="auto"/>
          <w:sz w:val="24"/>
          <w:szCs w:val="24"/>
        </w:rPr>
        <w:t>я</w:t>
      </w:r>
      <w:r w:rsidRPr="00DA34D4">
        <w:rPr>
          <w:b/>
          <w:color w:val="auto"/>
          <w:sz w:val="24"/>
          <w:szCs w:val="24"/>
        </w:rPr>
        <w:t xml:space="preserve"> муниципальной услуги по при</w:t>
      </w:r>
      <w:r>
        <w:rPr>
          <w:b/>
          <w:color w:val="auto"/>
          <w:sz w:val="24"/>
          <w:szCs w:val="24"/>
        </w:rPr>
        <w:t>ему заявлений, постановке на учё</w:t>
      </w:r>
      <w:r w:rsidRPr="00DA34D4">
        <w:rPr>
          <w:b/>
          <w:color w:val="auto"/>
          <w:sz w:val="24"/>
          <w:szCs w:val="24"/>
        </w:rPr>
        <w:t>т и зачислению детей в образовательные учреждения, реализующие основную образовательную программу дошкольного образования</w:t>
      </w:r>
    </w:p>
    <w:p w14:paraId="53AAC0A4" w14:textId="147CBE66" w:rsidR="00254D67" w:rsidRPr="00DA34D4" w:rsidRDefault="00254D67" w:rsidP="00254D67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4" w:type="dxa"/>
        <w:tblLook w:val="04A0" w:firstRow="1" w:lastRow="0" w:firstColumn="1" w:lastColumn="0" w:noHBand="0" w:noVBand="1"/>
      </w:tblPr>
      <w:tblGrid>
        <w:gridCol w:w="4815"/>
        <w:gridCol w:w="2972"/>
        <w:gridCol w:w="2977"/>
      </w:tblGrid>
      <w:tr w:rsidR="00254D67" w:rsidRPr="00233F84" w14:paraId="3A22FB23" w14:textId="77777777" w:rsidTr="00AA2294">
        <w:tc>
          <w:tcPr>
            <w:tcW w:w="4815" w:type="dxa"/>
          </w:tcPr>
          <w:p w14:paraId="58AD3F19" w14:textId="77777777" w:rsidR="00254D67" w:rsidRPr="00233F84" w:rsidRDefault="00254D67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Адрес </w:t>
            </w:r>
          </w:p>
        </w:tc>
        <w:tc>
          <w:tcPr>
            <w:tcW w:w="2972" w:type="dxa"/>
          </w:tcPr>
          <w:p w14:paraId="095A9507" w14:textId="77777777" w:rsidR="00254D67" w:rsidRDefault="00254D67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  <w:p w14:paraId="7313D314" w14:textId="77777777" w:rsidR="00254D67" w:rsidRPr="00233F84" w:rsidRDefault="00254D67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A95A68B" w14:textId="77777777" w:rsidR="00254D67" w:rsidRPr="00233F84" w:rsidRDefault="00254D67" w:rsidP="00AA229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254D67" w:rsidRPr="00233F84" w14:paraId="062054E1" w14:textId="77777777" w:rsidTr="00AA2294">
        <w:trPr>
          <w:trHeight w:val="139"/>
        </w:trPr>
        <w:tc>
          <w:tcPr>
            <w:tcW w:w="4815" w:type="dxa"/>
          </w:tcPr>
          <w:p w14:paraId="6B0942FB" w14:textId="1B1A5327" w:rsidR="00254D67" w:rsidRPr="00233F84" w:rsidRDefault="00254D67" w:rsidP="00254D67">
            <w:pPr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ул. Механическая, д.44, г. Тюмень</w:t>
            </w:r>
          </w:p>
        </w:tc>
        <w:tc>
          <w:tcPr>
            <w:tcW w:w="2972" w:type="dxa"/>
          </w:tcPr>
          <w:p w14:paraId="5D5B8C25" w14:textId="45590BBA" w:rsidR="00254D67" w:rsidRPr="00233F84" w:rsidRDefault="00254D67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2977" w:type="dxa"/>
          </w:tcPr>
          <w:p w14:paraId="1C1C561D" w14:textId="04148E63" w:rsidR="00254D67" w:rsidRPr="00EA71D1" w:rsidRDefault="00254D67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EA71D1">
              <w:rPr>
                <w:color w:val="auto"/>
                <w:sz w:val="26"/>
                <w:szCs w:val="26"/>
              </w:rPr>
              <w:t>14.00 – 19.00</w:t>
            </w:r>
          </w:p>
        </w:tc>
      </w:tr>
      <w:tr w:rsidR="00254D67" w:rsidRPr="00233F84" w14:paraId="6971ECA6" w14:textId="77777777" w:rsidTr="00AA2294">
        <w:tc>
          <w:tcPr>
            <w:tcW w:w="4815" w:type="dxa"/>
          </w:tcPr>
          <w:p w14:paraId="2164F403" w14:textId="5936893E" w:rsidR="00254D67" w:rsidRPr="00233F84" w:rsidRDefault="00254D67" w:rsidP="00254D67">
            <w:pPr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ул. Холодильная, 63, г. Тюмень</w:t>
            </w:r>
          </w:p>
        </w:tc>
        <w:tc>
          <w:tcPr>
            <w:tcW w:w="2972" w:type="dxa"/>
          </w:tcPr>
          <w:p w14:paraId="38F1DA60" w14:textId="151F8B83" w:rsidR="00254D67" w:rsidRPr="00233F84" w:rsidRDefault="00254D67" w:rsidP="00AA229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Среда, Четверг</w:t>
            </w:r>
          </w:p>
        </w:tc>
        <w:tc>
          <w:tcPr>
            <w:tcW w:w="2977" w:type="dxa"/>
          </w:tcPr>
          <w:p w14:paraId="31537310" w14:textId="4531DD60" w:rsidR="00254D67" w:rsidRPr="00EA71D1" w:rsidRDefault="00254D67" w:rsidP="00AA2294">
            <w:pPr>
              <w:jc w:val="center"/>
              <w:rPr>
                <w:color w:val="auto"/>
                <w:sz w:val="26"/>
                <w:szCs w:val="26"/>
              </w:rPr>
            </w:pPr>
            <w:r w:rsidRPr="00EA71D1">
              <w:rPr>
                <w:color w:val="auto"/>
                <w:sz w:val="26"/>
                <w:szCs w:val="26"/>
              </w:rPr>
              <w:t>14.00 – 16.00</w:t>
            </w:r>
          </w:p>
        </w:tc>
      </w:tr>
    </w:tbl>
    <w:p w14:paraId="02B41114" w14:textId="77777777" w:rsidR="00254D67" w:rsidRDefault="00254D67" w:rsidP="00254D67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14:paraId="50FFE908" w14:textId="6BB079D9" w:rsidR="00254D67" w:rsidRPr="00254D67" w:rsidRDefault="00254D67" w:rsidP="00254D67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4"/>
          <w:szCs w:val="24"/>
        </w:rPr>
      </w:pPr>
      <w:r w:rsidRPr="00254D67">
        <w:rPr>
          <w:b/>
          <w:color w:val="auto"/>
          <w:sz w:val="24"/>
          <w:szCs w:val="24"/>
        </w:rPr>
        <w:t>В случае выпадения дня приёма заявителей на нерабочий праздничный день, приём заявителей осуществляется в следую</w:t>
      </w:r>
      <w:r>
        <w:rPr>
          <w:b/>
          <w:color w:val="auto"/>
          <w:sz w:val="24"/>
          <w:szCs w:val="24"/>
        </w:rPr>
        <w:t>щий за нерабочим праздничным днё</w:t>
      </w:r>
      <w:r w:rsidRPr="00254D67">
        <w:rPr>
          <w:b/>
          <w:color w:val="auto"/>
          <w:sz w:val="24"/>
          <w:szCs w:val="24"/>
        </w:rPr>
        <w:t>м день.</w:t>
      </w:r>
    </w:p>
    <w:p w14:paraId="162E9AA9" w14:textId="77777777"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3E73" w14:textId="77777777" w:rsidR="00A45803" w:rsidRDefault="00A45803" w:rsidP="00BB33A5">
      <w:r>
        <w:separator/>
      </w:r>
    </w:p>
  </w:endnote>
  <w:endnote w:type="continuationSeparator" w:id="0">
    <w:p w14:paraId="32ADCB28" w14:textId="77777777" w:rsidR="00A45803" w:rsidRDefault="00A45803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B1BB" w14:textId="77777777" w:rsidR="00A45803" w:rsidRDefault="00A45803" w:rsidP="00BB33A5">
      <w:r>
        <w:separator/>
      </w:r>
    </w:p>
  </w:footnote>
  <w:footnote w:type="continuationSeparator" w:id="0">
    <w:p w14:paraId="2AD55650" w14:textId="77777777" w:rsidR="00A45803" w:rsidRDefault="00A45803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55577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A4AE4"/>
    <w:rsid w:val="001B5196"/>
    <w:rsid w:val="001D21DF"/>
    <w:rsid w:val="001E3A8C"/>
    <w:rsid w:val="001E5F87"/>
    <w:rsid w:val="0022177E"/>
    <w:rsid w:val="00254D67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22EB"/>
    <w:rsid w:val="00353C71"/>
    <w:rsid w:val="00362225"/>
    <w:rsid w:val="00375A9F"/>
    <w:rsid w:val="003A2654"/>
    <w:rsid w:val="003B4F41"/>
    <w:rsid w:val="003C4C46"/>
    <w:rsid w:val="00424687"/>
    <w:rsid w:val="00425636"/>
    <w:rsid w:val="00453B3B"/>
    <w:rsid w:val="004558C6"/>
    <w:rsid w:val="004B2970"/>
    <w:rsid w:val="004C5F1A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B67A1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A3D36"/>
    <w:rsid w:val="009C27F5"/>
    <w:rsid w:val="009E1F5D"/>
    <w:rsid w:val="009E6369"/>
    <w:rsid w:val="00A116A4"/>
    <w:rsid w:val="00A11B99"/>
    <w:rsid w:val="00A35B68"/>
    <w:rsid w:val="00A45803"/>
    <w:rsid w:val="00A57E8A"/>
    <w:rsid w:val="00A95A8F"/>
    <w:rsid w:val="00AA2A9A"/>
    <w:rsid w:val="00AA6391"/>
    <w:rsid w:val="00AC316F"/>
    <w:rsid w:val="00AD6E1F"/>
    <w:rsid w:val="00B05160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46A"/>
    <w:rsid w:val="00BE3923"/>
    <w:rsid w:val="00BE4018"/>
    <w:rsid w:val="00BE60D0"/>
    <w:rsid w:val="00BF23D3"/>
    <w:rsid w:val="00BF75C6"/>
    <w:rsid w:val="00C01389"/>
    <w:rsid w:val="00C11633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A71D1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F8F61"/>
  <w15:docId w15:val="{BC35FE88-6570-40BE-B022-58BBA79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Delo</cp:lastModifiedBy>
  <cp:revision>18</cp:revision>
  <dcterms:created xsi:type="dcterms:W3CDTF">2016-08-28T04:42:00Z</dcterms:created>
  <dcterms:modified xsi:type="dcterms:W3CDTF">2024-03-19T05:48:00Z</dcterms:modified>
</cp:coreProperties>
</file>