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825" w14:textId="77777777" w:rsidR="00656B56" w:rsidRPr="00656B56" w:rsidRDefault="00656B56" w:rsidP="00656B56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656B56">
        <w:rPr>
          <w:b/>
          <w:color w:val="auto"/>
          <w:sz w:val="24"/>
          <w:szCs w:val="24"/>
        </w:rPr>
        <w:t>ИСЧЕРПЫВАЮЩИЙ ПЕРЕЧЕНЬ</w:t>
      </w:r>
    </w:p>
    <w:p w14:paraId="239E29A7" w14:textId="77777777" w:rsidR="00656B56" w:rsidRPr="00656B56" w:rsidRDefault="00656B56" w:rsidP="00656B56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656B56">
        <w:rPr>
          <w:b/>
          <w:color w:val="auto"/>
          <w:sz w:val="24"/>
          <w:szCs w:val="24"/>
        </w:rPr>
        <w:t>ДОКУМЕНТОВ ДЛЯ ПРЕДОСТАВЛЕНИЯ МУНИЦИПАЛЬНОЙ УСЛУГИ, КОТОРЫЕ</w:t>
      </w:r>
    </w:p>
    <w:p w14:paraId="05B0A6B7" w14:textId="77777777" w:rsidR="00962FB4" w:rsidRDefault="00656B56" w:rsidP="00656B56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656B56">
        <w:rPr>
          <w:b/>
          <w:color w:val="auto"/>
          <w:sz w:val="24"/>
          <w:szCs w:val="24"/>
        </w:rPr>
        <w:t>ЗАЯВИТЕЛЬ ВПРАВЕ ПРЕДОСТАВИТЬ ПО СОБСТВЕННОЙ ИНИЦИАТИВЕ</w:t>
      </w:r>
    </w:p>
    <w:p w14:paraId="64F8730D" w14:textId="77777777"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2977"/>
        <w:gridCol w:w="2835"/>
      </w:tblGrid>
      <w:tr w:rsidR="00656B56" w:rsidRPr="00656B56" w14:paraId="773CDBCE" w14:textId="77777777" w:rsidTr="00656B56">
        <w:trPr>
          <w:jc w:val="center"/>
        </w:trPr>
        <w:tc>
          <w:tcPr>
            <w:tcW w:w="567" w:type="dxa"/>
            <w:vMerge w:val="restart"/>
          </w:tcPr>
          <w:p w14:paraId="2A6298E2" w14:textId="77777777" w:rsidR="00656B56" w:rsidRPr="00656B56" w:rsidRDefault="00656B56" w:rsidP="00656B5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681" w:type="dxa"/>
            <w:vMerge w:val="restart"/>
          </w:tcPr>
          <w:p w14:paraId="238FE3CE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5812" w:type="dxa"/>
            <w:gridSpan w:val="2"/>
          </w:tcPr>
          <w:p w14:paraId="6223172C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Способ подачи заявления о предоставлении муниципальной услуги</w:t>
            </w:r>
          </w:p>
        </w:tc>
      </w:tr>
      <w:tr w:rsidR="00656B56" w:rsidRPr="00656B56" w14:paraId="3640B7E0" w14:textId="77777777" w:rsidTr="00656B56">
        <w:trPr>
          <w:jc w:val="center"/>
        </w:trPr>
        <w:tc>
          <w:tcPr>
            <w:tcW w:w="567" w:type="dxa"/>
            <w:vMerge/>
          </w:tcPr>
          <w:p w14:paraId="74C97275" w14:textId="77777777" w:rsidR="00656B56" w:rsidRPr="00656B56" w:rsidRDefault="00656B56" w:rsidP="00656B56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1" w:type="dxa"/>
            <w:vMerge/>
          </w:tcPr>
          <w:p w14:paraId="6F38DFD2" w14:textId="77777777" w:rsidR="00656B56" w:rsidRPr="00656B56" w:rsidRDefault="00656B56" w:rsidP="00656B56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73EF7C17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лично</w:t>
            </w:r>
          </w:p>
        </w:tc>
        <w:tc>
          <w:tcPr>
            <w:tcW w:w="2835" w:type="dxa"/>
          </w:tcPr>
          <w:p w14:paraId="4578617C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656B56">
              <w:rPr>
                <w:color w:val="auto"/>
                <w:sz w:val="22"/>
                <w:szCs w:val="20"/>
              </w:rPr>
              <w:t>электронно</w:t>
            </w:r>
            <w:proofErr w:type="spellEnd"/>
          </w:p>
        </w:tc>
      </w:tr>
      <w:tr w:rsidR="00656B56" w:rsidRPr="00656B56" w14:paraId="46E1479C" w14:textId="77777777" w:rsidTr="00656B56">
        <w:trPr>
          <w:jc w:val="center"/>
        </w:trPr>
        <w:tc>
          <w:tcPr>
            <w:tcW w:w="10060" w:type="dxa"/>
            <w:gridSpan w:val="4"/>
          </w:tcPr>
          <w:p w14:paraId="6BDAE071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656B56" w:rsidRPr="00656B56" w14:paraId="4E3696BC" w14:textId="77777777" w:rsidTr="00656B56">
        <w:trPr>
          <w:jc w:val="center"/>
        </w:trPr>
        <w:tc>
          <w:tcPr>
            <w:tcW w:w="567" w:type="dxa"/>
          </w:tcPr>
          <w:p w14:paraId="4B850F8D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1.</w:t>
            </w:r>
          </w:p>
        </w:tc>
        <w:tc>
          <w:tcPr>
            <w:tcW w:w="3681" w:type="dxa"/>
          </w:tcPr>
          <w:p w14:paraId="4AB272EF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 государственной регистрации актов гражданского состояния: о рождении; смерти; о заключении брака (о расторжении брака); смене фамилии, имени, отчества &lt;*&gt;</w:t>
            </w:r>
          </w:p>
        </w:tc>
        <w:tc>
          <w:tcPr>
            <w:tcW w:w="2977" w:type="dxa"/>
          </w:tcPr>
          <w:p w14:paraId="3AF00514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14:paraId="24FFAA55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7F363F17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14:paraId="5F1F48BE" w14:textId="150AAC15" w:rsidR="00656B56" w:rsidRPr="00656B56" w:rsidRDefault="00975BD7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975BD7">
              <w:rPr>
                <w:color w:val="auto"/>
                <w:sz w:val="22"/>
                <w:szCs w:val="20"/>
              </w:rPr>
              <w:t>скан-образ документа и/или электронный дубликат документа</w:t>
            </w:r>
          </w:p>
        </w:tc>
      </w:tr>
      <w:tr w:rsidR="00656B56" w:rsidRPr="00656B56" w14:paraId="7A99BBED" w14:textId="77777777" w:rsidTr="00656B56">
        <w:trPr>
          <w:jc w:val="center"/>
        </w:trPr>
        <w:tc>
          <w:tcPr>
            <w:tcW w:w="567" w:type="dxa"/>
          </w:tcPr>
          <w:p w14:paraId="1F4191DA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3681" w:type="dxa"/>
          </w:tcPr>
          <w:p w14:paraId="31850CB9" w14:textId="0D5D820E" w:rsidR="00656B56" w:rsidRPr="00656B56" w:rsidRDefault="008C3B48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C3B48">
              <w:rPr>
                <w:color w:val="auto"/>
                <w:sz w:val="22"/>
                <w:szCs w:val="20"/>
              </w:rPr>
              <w:t>Документ, подтверждающий в соответствии с действующим законодательством Российской Федерации законность представления прав ребенка &lt;**&gt;</w:t>
            </w:r>
          </w:p>
        </w:tc>
        <w:tc>
          <w:tcPr>
            <w:tcW w:w="2977" w:type="dxa"/>
          </w:tcPr>
          <w:p w14:paraId="5845D558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14:paraId="0A167D65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1BD538CD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14:paraId="5DF0D149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656B56" w:rsidRPr="00656B56" w14:paraId="754FAB83" w14:textId="77777777" w:rsidTr="00656B56">
        <w:trPr>
          <w:jc w:val="center"/>
        </w:trPr>
        <w:tc>
          <w:tcPr>
            <w:tcW w:w="10060" w:type="dxa"/>
            <w:gridSpan w:val="4"/>
          </w:tcPr>
          <w:p w14:paraId="76CB6E34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 части постановки на учет, восстановления на учете, внесения изменений в заявление, зачисления в Учреждение</w:t>
            </w:r>
          </w:p>
        </w:tc>
      </w:tr>
      <w:tr w:rsidR="00656B56" w:rsidRPr="00656B56" w14:paraId="3A304F79" w14:textId="77777777" w:rsidTr="00656B56">
        <w:trPr>
          <w:jc w:val="center"/>
        </w:trPr>
        <w:tc>
          <w:tcPr>
            <w:tcW w:w="567" w:type="dxa"/>
          </w:tcPr>
          <w:p w14:paraId="0C73ACB7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3.</w:t>
            </w:r>
          </w:p>
        </w:tc>
        <w:tc>
          <w:tcPr>
            <w:tcW w:w="3681" w:type="dxa"/>
          </w:tcPr>
          <w:p w14:paraId="4CB5A027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&lt;***&gt;</w:t>
            </w:r>
          </w:p>
        </w:tc>
        <w:tc>
          <w:tcPr>
            <w:tcW w:w="2977" w:type="dxa"/>
          </w:tcPr>
          <w:p w14:paraId="6ECDD06E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14:paraId="68C20B1D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77313AD0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14:paraId="36AA3141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656B56" w:rsidRPr="00656B56" w14:paraId="43C32B75" w14:textId="77777777" w:rsidTr="00656B56">
        <w:trPr>
          <w:jc w:val="center"/>
        </w:trPr>
        <w:tc>
          <w:tcPr>
            <w:tcW w:w="567" w:type="dxa"/>
          </w:tcPr>
          <w:p w14:paraId="6A65AC05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4.</w:t>
            </w:r>
          </w:p>
        </w:tc>
        <w:tc>
          <w:tcPr>
            <w:tcW w:w="3681" w:type="dxa"/>
          </w:tcPr>
          <w:p w14:paraId="59853E91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 регистрации иностранного гражданина по месту жительства (пребывания) (в отношении детей иностранных граждан и лиц без гражданства).</w:t>
            </w:r>
          </w:p>
        </w:tc>
        <w:tc>
          <w:tcPr>
            <w:tcW w:w="2977" w:type="dxa"/>
          </w:tcPr>
          <w:p w14:paraId="67BE1917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14:paraId="02D56E16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50ECF697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14:paraId="2DBCEC54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656B56" w:rsidRPr="00656B56" w14:paraId="5F6C8A88" w14:textId="77777777" w:rsidTr="00656B56">
        <w:trPr>
          <w:jc w:val="center"/>
        </w:trPr>
        <w:tc>
          <w:tcPr>
            <w:tcW w:w="567" w:type="dxa"/>
          </w:tcPr>
          <w:p w14:paraId="3166F249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5.</w:t>
            </w:r>
          </w:p>
        </w:tc>
        <w:tc>
          <w:tcPr>
            <w:tcW w:w="3681" w:type="dxa"/>
          </w:tcPr>
          <w:p w14:paraId="556998A2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Заключение психолого-медико-педагогической комиссии (далее - ПМПК) &lt;****&gt;</w:t>
            </w:r>
          </w:p>
        </w:tc>
        <w:tc>
          <w:tcPr>
            <w:tcW w:w="2977" w:type="dxa"/>
          </w:tcPr>
          <w:p w14:paraId="4F116EF2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14:paraId="6ADA0990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49ADB660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14:paraId="283A4B6E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656B56" w:rsidRPr="00656B56" w14:paraId="432C6AF6" w14:textId="77777777" w:rsidTr="00656B56">
        <w:trPr>
          <w:jc w:val="center"/>
        </w:trPr>
        <w:tc>
          <w:tcPr>
            <w:tcW w:w="567" w:type="dxa"/>
          </w:tcPr>
          <w:p w14:paraId="620B7FDC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6.</w:t>
            </w:r>
          </w:p>
        </w:tc>
        <w:tc>
          <w:tcPr>
            <w:tcW w:w="3681" w:type="dxa"/>
          </w:tcPr>
          <w:p w14:paraId="6E350FCF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Сведения об инвалидности ребенка или одного из родителей (при наличии) для подтверждения принадлежности к одной из отдельных категорий граждан имеющих право на специальные меры поддержки (гарантии)</w:t>
            </w:r>
          </w:p>
        </w:tc>
        <w:tc>
          <w:tcPr>
            <w:tcW w:w="2977" w:type="dxa"/>
          </w:tcPr>
          <w:p w14:paraId="04AC5FD4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оригинал,</w:t>
            </w:r>
          </w:p>
          <w:p w14:paraId="63E50395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63C7547A" w14:textId="77777777" w:rsidR="00656B56" w:rsidRPr="00656B56" w:rsidRDefault="00656B56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656B56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2835" w:type="dxa"/>
          </w:tcPr>
          <w:p w14:paraId="7100B4FE" w14:textId="4C4B0019" w:rsidR="00656B56" w:rsidRPr="00656B56" w:rsidRDefault="000F1F53" w:rsidP="00656B5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F1F53">
              <w:rPr>
                <w:color w:val="auto"/>
                <w:sz w:val="22"/>
                <w:szCs w:val="20"/>
              </w:rPr>
              <w:t>скан-образ документа и/или электронный дубликат документа</w:t>
            </w:r>
          </w:p>
        </w:tc>
      </w:tr>
    </w:tbl>
    <w:p w14:paraId="1A102E6B" w14:textId="77777777" w:rsidR="00656B56" w:rsidRPr="00656B56" w:rsidRDefault="00656B56" w:rsidP="00656B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r w:rsidRPr="00656B56">
        <w:rPr>
          <w:color w:val="auto"/>
          <w:sz w:val="22"/>
          <w:szCs w:val="20"/>
        </w:rPr>
        <w:t>--------------------------------</w:t>
      </w:r>
    </w:p>
    <w:p w14:paraId="028C8308" w14:textId="77777777" w:rsidR="00E87D58" w:rsidRPr="00E87D58" w:rsidRDefault="00E87D58" w:rsidP="00E87D58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bookmarkStart w:id="0" w:name="P906"/>
      <w:bookmarkEnd w:id="0"/>
      <w:r w:rsidRPr="00E87D58">
        <w:rPr>
          <w:color w:val="auto"/>
          <w:sz w:val="22"/>
          <w:szCs w:val="20"/>
        </w:rPr>
        <w:t>&lt;*&gt;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предоставляются заявителем самостоятельно.</w:t>
      </w:r>
    </w:p>
    <w:p w14:paraId="638B69C0" w14:textId="77777777" w:rsidR="00E87D58" w:rsidRPr="00E87D58" w:rsidRDefault="00E87D58" w:rsidP="00E87D58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r w:rsidRPr="00E87D58">
        <w:rPr>
          <w:color w:val="auto"/>
          <w:sz w:val="22"/>
          <w:szCs w:val="20"/>
        </w:rPr>
        <w:t>&lt;**&gt; Применяется в части свидетельств о государственной регистрации актов гражданского состояния, выданных органами, осуществляющими государственную регистрацию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14:paraId="7664D7A7" w14:textId="77777777" w:rsidR="00E87D58" w:rsidRPr="00E87D58" w:rsidRDefault="00E87D58" w:rsidP="00E87D58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r w:rsidRPr="00E87D58">
        <w:rPr>
          <w:color w:val="auto"/>
          <w:sz w:val="22"/>
          <w:szCs w:val="20"/>
        </w:rPr>
        <w:t>&lt;***&gt;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документ, содержащий сведения о месте пребывания, месте фактического проживания ребенка.</w:t>
      </w:r>
    </w:p>
    <w:p w14:paraId="6D4110C6" w14:textId="15B21EA7" w:rsidR="00656B56" w:rsidRPr="00656B56" w:rsidRDefault="00E87D58" w:rsidP="00E87D58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r w:rsidRPr="00E87D58">
        <w:rPr>
          <w:color w:val="auto"/>
          <w:sz w:val="22"/>
          <w:szCs w:val="20"/>
        </w:rPr>
        <w:t>&lt;****&gt; С письменного согласия заявителей, заключение может быть получено Учреждением в ПМПК в рамках межведомственного информационного взаимодействия при условии, что ребенок был обследован ПМПК города Тюмени.</w:t>
      </w:r>
    </w:p>
    <w:sectPr w:rsidR="00656B56" w:rsidRPr="00656B56" w:rsidSect="00E87D5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DC7C" w14:textId="77777777" w:rsidR="005A63C4" w:rsidRDefault="005A63C4" w:rsidP="00BB33A5">
      <w:r>
        <w:separator/>
      </w:r>
    </w:p>
  </w:endnote>
  <w:endnote w:type="continuationSeparator" w:id="0">
    <w:p w14:paraId="39BBE886" w14:textId="77777777" w:rsidR="005A63C4" w:rsidRDefault="005A63C4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C973" w14:textId="77777777" w:rsidR="005A63C4" w:rsidRDefault="005A63C4" w:rsidP="00BB33A5">
      <w:r>
        <w:separator/>
      </w:r>
    </w:p>
  </w:footnote>
  <w:footnote w:type="continuationSeparator" w:id="0">
    <w:p w14:paraId="6E7D7E00" w14:textId="77777777" w:rsidR="005A63C4" w:rsidRDefault="005A63C4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224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B4"/>
    <w:rsid w:val="00002471"/>
    <w:rsid w:val="000048F8"/>
    <w:rsid w:val="0000707A"/>
    <w:rsid w:val="00022886"/>
    <w:rsid w:val="00036BE6"/>
    <w:rsid w:val="00070F1E"/>
    <w:rsid w:val="000956B8"/>
    <w:rsid w:val="000D4E4B"/>
    <w:rsid w:val="000F1F53"/>
    <w:rsid w:val="00124822"/>
    <w:rsid w:val="00125C9C"/>
    <w:rsid w:val="0012683C"/>
    <w:rsid w:val="00130696"/>
    <w:rsid w:val="00143C5F"/>
    <w:rsid w:val="00157855"/>
    <w:rsid w:val="00163142"/>
    <w:rsid w:val="00193A6C"/>
    <w:rsid w:val="001B5196"/>
    <w:rsid w:val="001D21DF"/>
    <w:rsid w:val="001E5F87"/>
    <w:rsid w:val="0022177E"/>
    <w:rsid w:val="00262BA9"/>
    <w:rsid w:val="002670F3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A63C4"/>
    <w:rsid w:val="005C28F6"/>
    <w:rsid w:val="005E08AF"/>
    <w:rsid w:val="005F5A30"/>
    <w:rsid w:val="006124E6"/>
    <w:rsid w:val="00630DFD"/>
    <w:rsid w:val="00656B56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07F42"/>
    <w:rsid w:val="00820110"/>
    <w:rsid w:val="00870EC0"/>
    <w:rsid w:val="00874E40"/>
    <w:rsid w:val="00883116"/>
    <w:rsid w:val="00890334"/>
    <w:rsid w:val="008B65D0"/>
    <w:rsid w:val="008C3B48"/>
    <w:rsid w:val="008E5D98"/>
    <w:rsid w:val="008F299D"/>
    <w:rsid w:val="008F2CEC"/>
    <w:rsid w:val="00953C45"/>
    <w:rsid w:val="00957F9C"/>
    <w:rsid w:val="009620DC"/>
    <w:rsid w:val="00962FB4"/>
    <w:rsid w:val="00975BD7"/>
    <w:rsid w:val="009818C4"/>
    <w:rsid w:val="0099061E"/>
    <w:rsid w:val="009C06B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2595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87D58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3B8AB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ЮРИС</cp:lastModifiedBy>
  <cp:revision>13</cp:revision>
  <dcterms:created xsi:type="dcterms:W3CDTF">2016-08-28T04:34:00Z</dcterms:created>
  <dcterms:modified xsi:type="dcterms:W3CDTF">2023-10-26T11:12:00Z</dcterms:modified>
</cp:coreProperties>
</file>