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AFD0" w14:textId="77777777" w:rsidR="00C2573D" w:rsidRPr="00C2573D" w:rsidRDefault="00C2573D" w:rsidP="00C2573D">
      <w:pPr>
        <w:widowControl w:val="0"/>
        <w:autoSpaceDE w:val="0"/>
        <w:autoSpaceDN w:val="0"/>
        <w:spacing w:after="0" w:line="240" w:lineRule="auto"/>
        <w:jc w:val="center"/>
        <w:outlineLvl w:val="0"/>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АДМИНИСТРАЦИЯ ГОРОДА ТЮМЕНИ</w:t>
      </w:r>
    </w:p>
    <w:p w14:paraId="316A7AA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b/>
          <w:kern w:val="2"/>
          <w:lang w:eastAsia="ru-RU"/>
          <w14:ligatures w14:val="standardContextual"/>
        </w:rPr>
      </w:pPr>
    </w:p>
    <w:p w14:paraId="5CF04C6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ПОСТАНОВЛЕНИЕ</w:t>
      </w:r>
    </w:p>
    <w:p w14:paraId="09B1212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от 10 марта 2015 г. N 36-пк</w:t>
      </w:r>
    </w:p>
    <w:p w14:paraId="6B51C56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b/>
          <w:kern w:val="2"/>
          <w:lang w:eastAsia="ru-RU"/>
          <w14:ligatures w14:val="standardContextual"/>
        </w:rPr>
      </w:pPr>
    </w:p>
    <w:p w14:paraId="3B0F2AB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ОБ УТВЕРЖДЕНИИ АДМИНИСТРАТИВНОГО РЕГЛАМЕНТА ПРЕДОСТАВЛЕНИЯ</w:t>
      </w:r>
    </w:p>
    <w:p w14:paraId="4FE71CD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МУНИЦИПАЛЬНОЙ УСЛУГИ ПО ПРИЕМУ ЗАЯВЛЕНИЙ, ПОСТАНОВКЕ НА УЧЕТ</w:t>
      </w:r>
    </w:p>
    <w:p w14:paraId="7049C32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И ЗАЧИСЛЕНИЮ ДЕТЕЙ В ОБРАЗОВАТЕЛЬНЫЕ УЧРЕЖДЕНИЯ, РЕАЛИЗУЮЩИЕ</w:t>
      </w:r>
    </w:p>
    <w:p w14:paraId="58CFF28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ОСНОВНУЮ ОБРАЗОВАТЕЛЬНУЮ ПРОГРАММУ ДОШКОЛЬНОГО ОБРАЗОВАНИЯ</w:t>
      </w:r>
    </w:p>
    <w:p w14:paraId="3C98E72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(ДЕТСКИЕ САДЫ)</w:t>
      </w:r>
    </w:p>
    <w:p w14:paraId="50E8E4DD"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75A94BE4"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A0CB6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60A6FA97"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0E84F1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Список изменяющих документов</w:t>
            </w:r>
          </w:p>
          <w:p w14:paraId="6B2F1632" w14:textId="31A9D9F6"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16.11.2015 N 267-пк,</w:t>
            </w:r>
          </w:p>
          <w:p w14:paraId="08736B23" w14:textId="5A81528B"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25.04.2016 N 105-пк, от 10.05.2016 N 126-пк, от 29.12.2016 N 512-пк,</w:t>
            </w:r>
          </w:p>
          <w:p w14:paraId="4EE1DD2E" w14:textId="189E4778"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09.04.2018 N 181-пк, от 23.07.2018 N 392-пк, от 03.09.2018 N 489-пк,</w:t>
            </w:r>
          </w:p>
          <w:p w14:paraId="49EF01C8" w14:textId="2CEF71C4"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15.04.2019 N 51-пк, от 15.07.2019 N 115-пк, от 16.03.2020 N 28-пк,</w:t>
            </w:r>
          </w:p>
          <w:p w14:paraId="712427DA" w14:textId="5CF62643"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28.09.2020 N 178-пк, от 21.12.2020 N 249-пк, от 13.12.2021 N 254-пк,</w:t>
            </w:r>
          </w:p>
          <w:p w14:paraId="1319BA01" w14:textId="22487A03"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25.04.2022 N 65-пк, от 13.02.2023 N 21-пк, от 24.10.2023 N 158-пк,</w:t>
            </w:r>
          </w:p>
          <w:p w14:paraId="5D0169BD" w14:textId="0FAFC36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26.02.2024 N 20-пк,</w:t>
            </w:r>
          </w:p>
          <w:p w14:paraId="1A426C67" w14:textId="66C2F3EC"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 изм., внесенными постановлением Администрации города Тюмени</w:t>
            </w:r>
          </w:p>
          <w:p w14:paraId="01455EB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03.09.2018 N 489-пк)</w:t>
            </w:r>
          </w:p>
        </w:tc>
        <w:tc>
          <w:tcPr>
            <w:tcW w:w="113" w:type="dxa"/>
            <w:tcBorders>
              <w:top w:val="nil"/>
              <w:left w:val="nil"/>
              <w:bottom w:val="nil"/>
              <w:right w:val="nil"/>
            </w:tcBorders>
            <w:shd w:val="clear" w:color="auto" w:fill="F4F3F8"/>
            <w:tcMar>
              <w:top w:w="0" w:type="dxa"/>
              <w:left w:w="0" w:type="dxa"/>
              <w:bottom w:w="0" w:type="dxa"/>
              <w:right w:w="0" w:type="dxa"/>
            </w:tcMar>
          </w:tcPr>
          <w:p w14:paraId="5D50891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7AD1692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EBB0834" w14:textId="3A64AC19"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соответствии с Федеральным законом от 27.07.2010 N 210-ФЗ "Об организации предоставления государственных и муниципальных услуг", Федеральным законом от 29.12.2012 N 273-ФЗ "Об образовании в Российской Федерации", приказом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руководствуясь статьей 58 Устава города Тюмени, Администрация города Тюмени постановила:</w:t>
      </w:r>
    </w:p>
    <w:p w14:paraId="78369E69" w14:textId="2C99D2C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23.07.2018 N 392-пк, от 21.12.2020 N 249-пк)</w:t>
      </w:r>
    </w:p>
    <w:p w14:paraId="62681515" w14:textId="14E7B464"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 Утвердить Административный регламент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согласно приложению к настоящему постановлению.</w:t>
      </w:r>
    </w:p>
    <w:p w14:paraId="4DFDB90B" w14:textId="17B8C2B2"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1.1. Установить, что положения административного регламента о предоставлении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w:t>
      </w:r>
      <w:proofErr w:type="gramStart"/>
      <w:r w:rsidRPr="00C2573D">
        <w:rPr>
          <w:rFonts w:ascii="Calibri" w:eastAsiaTheme="minorEastAsia" w:hAnsi="Calibri" w:cs="Calibri"/>
          <w:kern w:val="2"/>
          <w:lang w:eastAsia="ru-RU"/>
          <w14:ligatures w14:val="standardContextual"/>
        </w:rPr>
        <w:t>в электронной форме</w:t>
      </w:r>
      <w:proofErr w:type="gramEnd"/>
      <w:r w:rsidRPr="00C2573D">
        <w:rPr>
          <w:rFonts w:ascii="Calibri" w:eastAsiaTheme="minorEastAsia" w:hAnsi="Calibri" w:cs="Calibri"/>
          <w:kern w:val="2"/>
          <w:lang w:eastAsia="ru-RU"/>
          <w14:ligatures w14:val="standardContextual"/>
        </w:rPr>
        <w:t xml:space="preserve">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14:paraId="19B0C2D9" w14:textId="25FB06CF"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 1.1 введен постановлением Администрации города Тюмени от 15.07.2019 N 115-пк)</w:t>
      </w:r>
    </w:p>
    <w:p w14:paraId="2D2FCF3B" w14:textId="4097AF2E"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1.2. Установить, что положения Административного регламента об идентификации и аутентификации заявителя с использованием информационных технологий применяются со дня реализации мероприятий, предусмотренных Федеральным законом от 29.12.2020 N 479-ФЗ "О внесении изменений в отдельные законодательные акты Российской Федерации".</w:t>
      </w:r>
    </w:p>
    <w:p w14:paraId="1E2DE074" w14:textId="1F1B6B99"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 1.2 введен постановлением Администрации города Тюмени от 13.12.2021 N 254-пк)</w:t>
      </w:r>
    </w:p>
    <w:p w14:paraId="610889B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информационно-телекоммуникационной сети "Интернет".</w:t>
      </w:r>
    </w:p>
    <w:p w14:paraId="1F975D6A"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62060E12"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E766A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2458EE0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2B05D96" w14:textId="509CD57C"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Пункт 3 исключен постановлением Администрации города Тюмени от 03.09.2018 N 489-пк, вступающим в силу со дня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4302EB34"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1D56B3C4" w14:textId="693678CB" w:rsidR="00C2573D" w:rsidRPr="00C2573D" w:rsidRDefault="00C2573D" w:rsidP="00C2573D">
      <w:pPr>
        <w:widowControl w:val="0"/>
        <w:autoSpaceDE w:val="0"/>
        <w:autoSpaceDN w:val="0"/>
        <w:spacing w:before="28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 Исключен. - Постановление Администрации города Тюмени от 23.07.2018 N 392-пк.</w:t>
      </w:r>
    </w:p>
    <w:p w14:paraId="223B16E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FEA9EAB"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Глава Администрации города</w:t>
      </w:r>
    </w:p>
    <w:p w14:paraId="76D5DE89"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А.В.МООР</w:t>
      </w:r>
    </w:p>
    <w:p w14:paraId="05C7148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16A272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06DB76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C228E6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4BE4CB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3925BB4" w14:textId="77777777" w:rsidR="00C2573D" w:rsidRPr="00C2573D" w:rsidRDefault="00C2573D" w:rsidP="00C2573D">
      <w:pPr>
        <w:widowControl w:val="0"/>
        <w:autoSpaceDE w:val="0"/>
        <w:autoSpaceDN w:val="0"/>
        <w:spacing w:after="0" w:line="240" w:lineRule="auto"/>
        <w:jc w:val="right"/>
        <w:outlineLvl w:val="0"/>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Приложение</w:t>
      </w:r>
    </w:p>
    <w:p w14:paraId="30D4E3F4"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постановлению</w:t>
      </w:r>
    </w:p>
    <w:p w14:paraId="7239E021"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10.03.2015 N 36-пк</w:t>
      </w:r>
    </w:p>
    <w:p w14:paraId="31583FA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18FF36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bookmarkStart w:id="0" w:name="P44"/>
      <w:bookmarkEnd w:id="0"/>
      <w:r w:rsidRPr="00C2573D">
        <w:rPr>
          <w:rFonts w:ascii="Calibri" w:eastAsiaTheme="minorEastAsia" w:hAnsi="Calibri" w:cs="Calibri"/>
          <w:b/>
          <w:kern w:val="2"/>
          <w:lang w:eastAsia="ru-RU"/>
          <w14:ligatures w14:val="standardContextual"/>
        </w:rPr>
        <w:t>АДМИНИСТРАТИВНЫЙ РЕГЛАМЕНТ</w:t>
      </w:r>
    </w:p>
    <w:p w14:paraId="2A7A175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ПРЕДОСТАВЛЕНИЯ МУНИЦИПАЛЬНОЙ УСЛУГИ ПО ПРИЕМУ ЗАЯВЛЕНИЙ,</w:t>
      </w:r>
    </w:p>
    <w:p w14:paraId="28DEBC7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ПОСТАНОВКЕ НА УЧЕТ И ЗАЧИСЛЕНИЮ ДЕТЕЙ В ОБРАЗОВАТЕЛЬНЫЕ</w:t>
      </w:r>
    </w:p>
    <w:p w14:paraId="03F1539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УЧРЕЖДЕНИЯ, РЕАЛИЗУЮЩИЕ ОСНОВНУЮ ОБРАЗОВАТЕЛЬНУЮ ПРОГРАММУ</w:t>
      </w:r>
    </w:p>
    <w:p w14:paraId="5C1F7A7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ДОШКОЛЬНОГО ОБРАЗОВАНИЯ (ДЕТСКИЕ САДЫ)</w:t>
      </w:r>
    </w:p>
    <w:p w14:paraId="3EAA78E1"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648BA29F"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EC326C"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7C57152C"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3D4452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Список изменяющих документов</w:t>
            </w:r>
          </w:p>
          <w:p w14:paraId="716EA37D" w14:textId="34137101"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21.12.2020 N 249-пк,</w:t>
            </w:r>
          </w:p>
          <w:p w14:paraId="3C82F1F0" w14:textId="749C33C5"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13.12.2021 N 254-пк, от 25.04.2022 N 65-пк, от 13.02.2023 N 21-пк,</w:t>
            </w:r>
          </w:p>
          <w:p w14:paraId="06886406" w14:textId="02BB4B23"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24.10.2023 N 158-пк, от 26.02.2024 N 20-пк)</w:t>
            </w:r>
          </w:p>
        </w:tc>
        <w:tc>
          <w:tcPr>
            <w:tcW w:w="113" w:type="dxa"/>
            <w:tcBorders>
              <w:top w:val="nil"/>
              <w:left w:val="nil"/>
              <w:bottom w:val="nil"/>
              <w:right w:val="nil"/>
            </w:tcBorders>
            <w:shd w:val="clear" w:color="auto" w:fill="F4F3F8"/>
            <w:tcMar>
              <w:top w:w="0" w:type="dxa"/>
              <w:left w:w="0" w:type="dxa"/>
              <w:bottom w:w="0" w:type="dxa"/>
              <w:right w:w="0" w:type="dxa"/>
            </w:tcMar>
          </w:tcPr>
          <w:p w14:paraId="3971F9D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5BEA99F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22130EE" w14:textId="77777777" w:rsidR="00C2573D" w:rsidRPr="00C2573D" w:rsidRDefault="00C2573D" w:rsidP="00C2573D">
      <w:pPr>
        <w:widowControl w:val="0"/>
        <w:autoSpaceDE w:val="0"/>
        <w:autoSpaceDN w:val="0"/>
        <w:spacing w:after="0" w:line="240" w:lineRule="auto"/>
        <w:jc w:val="center"/>
        <w:outlineLvl w:val="1"/>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I. Общие положения</w:t>
      </w:r>
    </w:p>
    <w:p w14:paraId="5E5F0E0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FA8F34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1.1. Административный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учреждения города Тюмени, реализующие основную образовательную программу дошкольного образования (детские сады) (далее - муниципальная услуга).</w:t>
      </w:r>
    </w:p>
    <w:p w14:paraId="0F8A16D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1.2. Муниципальная услуга в части постановки на учет оказывается родителям (законным представителям) детей в возрасте от 0 до 7 лет, в части восстановления на учете, внесения изменений в заявление о постановке на учет, снятия с учета, и зачисления детей - родителям (законным представителям) детей в возрасте от 2 месяцев до 7 лет.</w:t>
      </w:r>
    </w:p>
    <w:p w14:paraId="3F9A9EA7" w14:textId="7CBA1D03"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1.3. Информация о месте нахождения и графике работы департамента образования Администрации города Тюмени (далее - Департамент), справочные телефоны Департамента размещены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N 173-п "О порядке формирования и ведения электронного регионального реестра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также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14:paraId="29C54C21" w14:textId="5B5F18EB"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25.04.2022 N 65-пк, от 26.02.2024 N 20-пк)</w:t>
      </w:r>
    </w:p>
    <w:p w14:paraId="1106513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1.4. Заинтересованные лица могут получить справочную информацию по вопросам исполнения муниципальной услуги в Департаменте, в муниципальном дошкольном образовательном </w:t>
      </w:r>
      <w:r w:rsidRPr="00C2573D">
        <w:rPr>
          <w:rFonts w:ascii="Calibri" w:eastAsiaTheme="minorEastAsia" w:hAnsi="Calibri" w:cs="Calibri"/>
          <w:kern w:val="2"/>
          <w:lang w:eastAsia="ru-RU"/>
          <w14:ligatures w14:val="standardContextual"/>
        </w:rPr>
        <w:lastRenderedPageBreak/>
        <w:t>учреждении города Тюмени (далее - Учреждение)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Региональному порталу, информационным стендам.</w:t>
      </w:r>
    </w:p>
    <w:p w14:paraId="3A65E8B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29EAB58" w14:textId="77777777" w:rsidR="00C2573D" w:rsidRPr="00C2573D" w:rsidRDefault="00C2573D" w:rsidP="00C2573D">
      <w:pPr>
        <w:widowControl w:val="0"/>
        <w:autoSpaceDE w:val="0"/>
        <w:autoSpaceDN w:val="0"/>
        <w:spacing w:after="0" w:line="240" w:lineRule="auto"/>
        <w:jc w:val="center"/>
        <w:outlineLvl w:val="1"/>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II. Стандарт предоставления муниципальной услуги</w:t>
      </w:r>
    </w:p>
    <w:p w14:paraId="4C20458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0D174D7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2.1.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5204964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2.2. Муниципальная услуга включает в себя следующие подуслуги:</w:t>
      </w:r>
    </w:p>
    <w:p w14:paraId="15059116"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постановка на учет для получения направления в Учреждение (далее - постановка на учет) или восстановление на учете для получения направления в Учреждение (далее - восстановление на учете);</w:t>
      </w:r>
    </w:p>
    <w:p w14:paraId="119BBF6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внесение изменений в заявление о постановке на учет (далее - внесение изменений в заявление) или снятие с учета;</w:t>
      </w:r>
    </w:p>
    <w:p w14:paraId="1F0B888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прием и зачисление детей в Учреждение (далее - зачисление).</w:t>
      </w:r>
    </w:p>
    <w:p w14:paraId="1882356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2.3. Предоставление муниципальной услуги осуществляется:</w:t>
      </w:r>
    </w:p>
    <w:p w14:paraId="56489D3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в части постановки на учет, восстановления на учете, внесения изменений в заявление, снятия с учета осуществляется Департаментом.</w:t>
      </w:r>
    </w:p>
    <w:p w14:paraId="3AC53D06" w14:textId="6B7F359A"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3BC2DF6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в части зачисления осуществляется Учреждением.</w:t>
      </w:r>
    </w:p>
    <w:p w14:paraId="3E02470B"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2.4. Результатами предоставления муниципальной услуги являются:</w:t>
      </w:r>
    </w:p>
    <w:p w14:paraId="786C40CB"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при постановке на учет, восстановлении на учете, внесении изменений в заявление - уведомление о постановке на учет либо уведомление об отказе в постановке на учет, восстановлении на учете или внесении изменений в заявление;</w:t>
      </w:r>
    </w:p>
    <w:p w14:paraId="6BFE96B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при снятии с учета - уведомление о снятии с учета либо уведомление об отказе в снятии с учета;</w:t>
      </w:r>
    </w:p>
    <w:p w14:paraId="20E9DF8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при зачислении - приказ о зачислении ребенка в Учреждение.</w:t>
      </w:r>
    </w:p>
    <w:p w14:paraId="4731E6A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2.5. Срок предоставления муниципальной услуги:</w:t>
      </w:r>
    </w:p>
    <w:p w14:paraId="606BA5D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при постановке на учет, восстановлении на учете, внесении изменений или снятии с учета не может превышать 8 рабочих дней со дня регистрации заявления в Департаменте до дня регистрации результата предоставления муниципальной услуги;</w:t>
      </w:r>
    </w:p>
    <w:p w14:paraId="1CC5C98D" w14:textId="3D173D83"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25.04.2022 N 65-пк, от 24.10.2023 N 158-пк)</w:t>
      </w:r>
    </w:p>
    <w:p w14:paraId="6AD1F2A6"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при зачислении - не может превышать 14 рабочих дней со дня регистрации заявления в Учреждении до дня издания приказа о зачислении ребенка в Учреждение.</w:t>
      </w:r>
    </w:p>
    <w:p w14:paraId="1356AEA3" w14:textId="1EDC52E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7F765F14" w14:textId="7601FBD9"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2.6. 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постановлением </w:t>
      </w:r>
      <w:r w:rsidRPr="00C2573D">
        <w:rPr>
          <w:rFonts w:ascii="Calibri" w:eastAsiaTheme="minorEastAsia" w:hAnsi="Calibri" w:cs="Calibri"/>
          <w:kern w:val="2"/>
          <w:lang w:eastAsia="ru-RU"/>
          <w14:ligatures w14:val="standardContextual"/>
        </w:rPr>
        <w:lastRenderedPageBreak/>
        <w:t>Правительства Тюменской области от 30.05.2011 N 173-п "О порядке формирования и ведения электронного регионального реестра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14:paraId="7B2A877C" w14:textId="1BC7FEE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26.02.2024 N 20-пк)</w:t>
      </w:r>
    </w:p>
    <w:p w14:paraId="299C9EC1" w14:textId="3A4AFC8B"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 w:name="P84"/>
      <w:bookmarkEnd w:id="1"/>
      <w:r w:rsidRPr="00C2573D">
        <w:rPr>
          <w:rFonts w:ascii="Calibri" w:eastAsiaTheme="minorEastAsia" w:hAnsi="Calibri" w:cs="Calibri"/>
          <w:kern w:val="2"/>
          <w:lang w:eastAsia="ru-RU"/>
          <w14:ligatures w14:val="standardContextual"/>
        </w:rPr>
        <w:t>2.7. Для постановки на учет или восстановления на учете родитель (законный представитель) ребенка (далее - заявитель) предоставляет самостоятельно документы, перечень которых установлен приложением 6 к настоящему Регламенту.</w:t>
      </w:r>
    </w:p>
    <w:p w14:paraId="78830B95" w14:textId="1BAD550D"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5660392E" w14:textId="16BDB804"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Заявление о постановке на учет подается по форме согласно приложению 1 к Регламенту, заявление о восстановлении на учете подается по форме согласно приложению 2 к Регламенту, а в случае если заявление о постановке на учет подается в электронной форме - по форме, размещенной на Едином портале государственных и муниципальных услуг (функций) (http://gosuslugi.ru/) (далее - Единый портал) или на Региональном портале.</w:t>
      </w:r>
    </w:p>
    <w:p w14:paraId="447E82D6" w14:textId="5E39EC1F"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446E1F83" w14:textId="2C2B516D"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2" w:name="P88"/>
      <w:bookmarkEnd w:id="2"/>
      <w:r w:rsidRPr="00C2573D">
        <w:rPr>
          <w:rFonts w:ascii="Calibri" w:eastAsiaTheme="minorEastAsia" w:hAnsi="Calibri" w:cs="Calibri"/>
          <w:kern w:val="2"/>
          <w:lang w:eastAsia="ru-RU"/>
          <w14:ligatures w14:val="standardContextual"/>
        </w:rPr>
        <w:t>2.8. Для постановки на учет или восстановления на учете заявитель вправе представить по собственной инициативе документы, перечень которых установлен приложением 7 к настоящему Регламенту.</w:t>
      </w:r>
    </w:p>
    <w:p w14:paraId="4FBBC147" w14:textId="50402E5E"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3" w:name="P89"/>
      <w:bookmarkEnd w:id="3"/>
      <w:r w:rsidRPr="00C2573D">
        <w:rPr>
          <w:rFonts w:ascii="Calibri" w:eastAsiaTheme="minorEastAsia" w:hAnsi="Calibri" w:cs="Calibri"/>
          <w:kern w:val="2"/>
          <w:lang w:eastAsia="ru-RU"/>
          <w14:ligatures w14:val="standardContextual"/>
        </w:rPr>
        <w:t>2.9. Для внесения изменений в заявление заявитель предоставляет самостоятельно документы, перечень которых установлен приложением 6 к настоящему Регламенту.</w:t>
      </w:r>
    </w:p>
    <w:p w14:paraId="70F28EB7" w14:textId="1C18A0AC"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Заявление о внесении изменений в заявление подается по форме согласно приложению 3 к Регламенту (при подаче заявления в электронной форме, заявление заполняется по форме, размещенной на Едином портале или Региональном портале).</w:t>
      </w:r>
    </w:p>
    <w:p w14:paraId="2459FF17" w14:textId="7289874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2B9BCB88" w14:textId="0BACEABC"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4" w:name="P92"/>
      <w:bookmarkEnd w:id="4"/>
      <w:r w:rsidRPr="00C2573D">
        <w:rPr>
          <w:rFonts w:ascii="Calibri" w:eastAsiaTheme="minorEastAsia" w:hAnsi="Calibri" w:cs="Calibri"/>
          <w:kern w:val="2"/>
          <w:lang w:eastAsia="ru-RU"/>
          <w14:ligatures w14:val="standardContextual"/>
        </w:rPr>
        <w:t>2.10. Для внесения изменения в заявление заявитель вправе представить по собственной инициативе документы, перечень которых установлен приложением 7 к настоящему Регламенту.</w:t>
      </w:r>
    </w:p>
    <w:p w14:paraId="12DBE066" w14:textId="1D32BFD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5" w:name="P93"/>
      <w:bookmarkEnd w:id="5"/>
      <w:r w:rsidRPr="00C2573D">
        <w:rPr>
          <w:rFonts w:ascii="Calibri" w:eastAsiaTheme="minorEastAsia" w:hAnsi="Calibri" w:cs="Calibri"/>
          <w:kern w:val="2"/>
          <w:lang w:eastAsia="ru-RU"/>
          <w14:ligatures w14:val="standardContextual"/>
        </w:rPr>
        <w:t>2.11. Для снятия с учета заявитель предоставляет самостоятельно документы, перечень которых установлен приложением 6 к настоящему Регламенту.</w:t>
      </w:r>
    </w:p>
    <w:p w14:paraId="183C612E" w14:textId="20515AE8"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Заявление о снятии с учета подается по форме согласно приложению 4 к Регламенту (при подаче заявления в электронной форме, заявление заполняется по форме, размещенной на Едином портале или Региональном портале).</w:t>
      </w:r>
    </w:p>
    <w:p w14:paraId="5F68D70F" w14:textId="40E8452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540F40E0" w14:textId="55E9F435"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6" w:name="P96"/>
      <w:bookmarkEnd w:id="6"/>
      <w:r w:rsidRPr="00C2573D">
        <w:rPr>
          <w:rFonts w:ascii="Calibri" w:eastAsiaTheme="minorEastAsia" w:hAnsi="Calibri" w:cs="Calibri"/>
          <w:kern w:val="2"/>
          <w:lang w:eastAsia="ru-RU"/>
          <w14:ligatures w14:val="standardContextual"/>
        </w:rPr>
        <w:t>2.12. Для снятия с учета заявитель вправе представить по собственной инициативе документы, перечень которых установлен приложением 7 к настоящему Регламенту.</w:t>
      </w:r>
    </w:p>
    <w:p w14:paraId="6838B6D3" w14:textId="4B90249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7" w:name="P97"/>
      <w:bookmarkEnd w:id="7"/>
      <w:r w:rsidRPr="00C2573D">
        <w:rPr>
          <w:rFonts w:ascii="Calibri" w:eastAsiaTheme="minorEastAsia" w:hAnsi="Calibri" w:cs="Calibri"/>
          <w:kern w:val="2"/>
          <w:lang w:eastAsia="ru-RU"/>
          <w14:ligatures w14:val="standardContextual"/>
        </w:rPr>
        <w:t>2.13. Для зачисления заявитель предоставляет самостоятельно документы, перечень которых установлен приложением 6 к настоящему Регламенту.</w:t>
      </w:r>
    </w:p>
    <w:p w14:paraId="62CABA9B" w14:textId="1BC79D8C"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Заявление о зачислении в образовательное учреждение (далее - заявление о зачислении) подается по форме согласно приложению 5 к Регламенту.</w:t>
      </w:r>
    </w:p>
    <w:p w14:paraId="1665B31D" w14:textId="702B4922"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8" w:name="P99"/>
      <w:bookmarkEnd w:id="8"/>
      <w:r w:rsidRPr="00C2573D">
        <w:rPr>
          <w:rFonts w:ascii="Calibri" w:eastAsiaTheme="minorEastAsia" w:hAnsi="Calibri" w:cs="Calibri"/>
          <w:kern w:val="2"/>
          <w:lang w:eastAsia="ru-RU"/>
          <w14:ligatures w14:val="standardContextual"/>
        </w:rPr>
        <w:t>2.14. Для зачисления ребенка в Учреждение заявитель вправе представить по собственной инициативе документы, перечень которых установлен приложением 7 к настоящему Регламенту.</w:t>
      </w:r>
    </w:p>
    <w:p w14:paraId="56951B1A"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2.15. Все документы, предусмотренные Регламентом, представляются на русском языке или вместе с заверенным в установленном порядке переводом на русский язык.</w:t>
      </w:r>
    </w:p>
    <w:p w14:paraId="313D9DC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Все документы, предоставляемые совместно с заявлением, подаются:</w:t>
      </w:r>
    </w:p>
    <w:p w14:paraId="23DB5D6C" w14:textId="4693CDCE"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случае подачи заявления в Департамент при личном приеме - в оригинале либо в виде нотариально засвидетельствованных копий. В отношении предоставленных совместно с заявлением подлинников документов обеспечивается изготовление копий в соответствии с главой 3.1 Регламента.</w:t>
      </w:r>
    </w:p>
    <w:p w14:paraId="319BC88F" w14:textId="27A6345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4069E500" w14:textId="5B999630"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случае подачи заявления через Единый портал или Региональный портал - в виде скан-образов и/или в форме электронных дубликатов документов, созданных в соответствии с пунктом 7.2 части 1 статьи 16 Федерального закона от 27.07.2010 N 210-ФЗ "Об организации предоставления государственных и муниципальных услуг".</w:t>
      </w:r>
    </w:p>
    <w:p w14:paraId="3982FCAE" w14:textId="5FD5D0A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7124643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2.16. Основанием для отказа в приеме документов является:</w:t>
      </w:r>
    </w:p>
    <w:p w14:paraId="1C259D59" w14:textId="084B580C"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невозможность установления личности заявителя при личном приеме способами, предусмотренными Федеральным законом от 27.07.2010 N 210-ФЗ "Об организации предоставления государственных и муниципальных услуг";</w:t>
      </w:r>
    </w:p>
    <w:p w14:paraId="6A123379" w14:textId="424167CA"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"а" в ред. постановления Администрации города Тюмени от 13.12.2021 N 254-пк)</w:t>
      </w:r>
    </w:p>
    <w:p w14:paraId="574DA87C" w14:textId="2A5BEAD2"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N 63-ФЗ "Об электронной подписи" (далее - условия действительности электронной подписи), в случае подачи документов в электронной форме, подписанных электронной подписью.</w:t>
      </w:r>
    </w:p>
    <w:p w14:paraId="59457CBB" w14:textId="67C1A9EB"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p w14:paraId="59CEEA0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Основания для приостановления процедуры предоставления услуги не установлены.</w:t>
      </w:r>
    </w:p>
    <w:p w14:paraId="71F5BF93" w14:textId="3F03729C"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9" w:name="P112"/>
      <w:bookmarkEnd w:id="9"/>
      <w:r w:rsidRPr="00C2573D">
        <w:rPr>
          <w:rFonts w:ascii="Calibri" w:eastAsiaTheme="minorEastAsia" w:hAnsi="Calibri" w:cs="Calibri"/>
          <w:kern w:val="2"/>
          <w:lang w:eastAsia="ru-RU"/>
          <w14:ligatures w14:val="standardContextual"/>
        </w:rPr>
        <w:t>2.17. В постановке на учет, восстановлении на учете, внесении изменений в заявление, снятии с учета отказывается при непредставлении или представлении не в полном объеме документов, которые в соответствии с пунктами 2.7, 2.9, 2.11 Регламента обязан предоставить заявитель самостоятельно, либо при представлении указанных документов, не соответствующих требованиям, установленным действующим законодательством, настоящим Регламентом, в том числе документов, содержащих подчистки, приписки и иные неоговоренные исправления, а также имеющих повреждения, наличие которых не позволяет однозначно истолковать содержание документов.</w:t>
      </w:r>
    </w:p>
    <w:p w14:paraId="7BC355D9" w14:textId="768820D2"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0FC151F5" w14:textId="742B6970"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зачислении ребенка в Учреждение может быть отказано только по причине отсутствия в нем свободных мест. В случае отсутствия свободных мест в Учреждении заявитель для решения вопроса об устройстве ребенка в другое Учреждение обращается непосредственно в Департамент, должностные лица которого на выбор заявителю предлагают Учреждения, в которых имеются свободные места для детей соответствующего возраста. Обращение заявителя об устройстве ребенка в другое Учреждение рассматривается Департаментом в соответствии с требованиями Федерального закона от 02.05.2006 N 59-ФЗ "О порядке рассмотрения обращений граждан Российской Федерации".</w:t>
      </w:r>
    </w:p>
    <w:p w14:paraId="0671DBAE" w14:textId="621E756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5905541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2.18. Предоставление муниципальной услуги осуществляется бесплатно без взимания государственной пошлины или иной платы.</w:t>
      </w:r>
    </w:p>
    <w:p w14:paraId="3C78B55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2.19. При предоставлении муниципальной услуги максимальный срок ожидания в очереди для подачи документов и при получении результата услуги не должен превышать 15 минут.</w:t>
      </w:r>
    </w:p>
    <w:p w14:paraId="7DD1145B"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2.19.1. При предоставлении муниципальной услуги в части постановки на учет, восстановления на учете, внесения изменений в заявление, снятия с учета личный прием граждан по предварительной записи должен осуществляться без ожидания в очереди, строго по времени, установленному при предварительной записи.</w:t>
      </w:r>
    </w:p>
    <w:p w14:paraId="5906D3C7" w14:textId="736652A5"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75F768B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2.20. Заявление о предоставлении муниципальной услуги подлежит регистрации в день его поступления.</w:t>
      </w:r>
    </w:p>
    <w:p w14:paraId="2F78EBC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Заявление о предоставлении муниципальной услуги,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14:paraId="4CFA0D3B" w14:textId="5B556264"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2FDA656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2.21. К помещениям Департамента и Учреждений,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14:paraId="6870F98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помещения для предоставления муниципальной услуги должны размещаться на нижних, предпочтительнее на первых этажах зданий;</w:t>
      </w:r>
    </w:p>
    <w:p w14:paraId="5120C8F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центральный вход в помещение оборудуется информационной табличкой (вывеской), содержащей следующую информацию:</w:t>
      </w:r>
    </w:p>
    <w:p w14:paraId="71C9A1C9"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наименование Учреждения, Департамента;</w:t>
      </w:r>
    </w:p>
    <w:p w14:paraId="5F508CD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место нахождения;</w:t>
      </w:r>
    </w:p>
    <w:p w14:paraId="3038C30B"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режим работы;</w:t>
      </w:r>
    </w:p>
    <w:p w14:paraId="0C9F3EC9"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прием граждан осуществляется в предназначенных для этих целей помещениях, включающих места ожидания, информирования и приема заявителей;</w:t>
      </w:r>
    </w:p>
    <w:p w14:paraId="54386AE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 помещения, в которых предоставляется муниципальная услуга, оборудуются:</w:t>
      </w:r>
    </w:p>
    <w:p w14:paraId="136AF1F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противопожарной системой и средствами пожаротушения;</w:t>
      </w:r>
    </w:p>
    <w:p w14:paraId="08D28CB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системой оповещения о возникновении чрезвычайной ситуации;</w:t>
      </w:r>
    </w:p>
    <w:p w14:paraId="106C3FF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указателями входа и выхода;</w:t>
      </w:r>
    </w:p>
    <w:p w14:paraId="23DE9C2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табличкой с номерами и наименованиями помещений;</w:t>
      </w:r>
    </w:p>
    <w:p w14:paraId="2E19719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системой кондиционирования воздуха.</w:t>
      </w:r>
    </w:p>
    <w:p w14:paraId="212682A6"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D6ECBE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 в помещениях для ожидания приема оборудуются места (помещения), имеющие стулья, столы (стойки) для возможности оформления документов, бумага формата A4,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помещении;</w:t>
      </w:r>
    </w:p>
    <w:p w14:paraId="7E91668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е) в помещении также должны размещаться информационные стенды, содержащие следующую информацию о порядке предоставления муниципальной услуги:</w:t>
      </w:r>
    </w:p>
    <w:p w14:paraId="2B186FA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график работы Учреждения, Департамента;</w:t>
      </w:r>
    </w:p>
    <w:p w14:paraId="637FAB6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номера телефонов сотрудников Учреждения, должностных лиц Департамента;</w:t>
      </w:r>
    </w:p>
    <w:p w14:paraId="33E0BEC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круг заявителей;</w:t>
      </w:r>
    </w:p>
    <w:p w14:paraId="5002CE80"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форму заявления о предоставлении муниципальной услуги;</w:t>
      </w:r>
    </w:p>
    <w:p w14:paraId="16B8DCEB"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бланки необходимых документов и образцы их заполнения;</w:t>
      </w:r>
    </w:p>
    <w:p w14:paraId="4CFFE3B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перечень документов, необходимых для предоставления муниципальной услуги;</w:t>
      </w:r>
    </w:p>
    <w:p w14:paraId="0FD07E4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перечень оснований для отказа в приеме документов, поступивших в электронной форме;</w:t>
      </w:r>
    </w:p>
    <w:p w14:paraId="4C88977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перечень оснований для отказа в предоставлении муниципальной услуги;</w:t>
      </w:r>
    </w:p>
    <w:p w14:paraId="2F26D8B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копию настоящего Регламента;</w:t>
      </w:r>
    </w:p>
    <w:p w14:paraId="0054B85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сведения о месте, днях и часах приема должностных лиц, уполномоченных рассматривать жалобы граждан на решения и действия (бездействие) сотрудников Учреждения, должностных лиц Департамента;</w:t>
      </w:r>
    </w:p>
    <w:p w14:paraId="4D302BC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ж) информационные стенды должны устанавливаться недалеко от входа в помещение, где осуществляется прием заявителей;</w:t>
      </w:r>
    </w:p>
    <w:p w14:paraId="4C0D6E0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з) место приема заявителей должно обеспечивать:</w:t>
      </w:r>
    </w:p>
    <w:p w14:paraId="3A42015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комфортное расположение заявителя и сотрудников Департамента и Учреждения;</w:t>
      </w:r>
    </w:p>
    <w:p w14:paraId="113B474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отсутствие затруднений для лиц с ограниченными возможностями;</w:t>
      </w:r>
    </w:p>
    <w:p w14:paraId="2A2AE16A"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возможность и удобство оформления заявителем письменного обращения;</w:t>
      </w:r>
    </w:p>
    <w:p w14:paraId="4A1658D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возможность копирования документов;</w:t>
      </w:r>
    </w:p>
    <w:p w14:paraId="565A952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доступ к основным нормативным правовым актам, регламентирующим полномочия и сферу компетенции Департамента и Учреждения;</w:t>
      </w:r>
    </w:p>
    <w:p w14:paraId="6C18043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доступ к нормативным правовым актам, регулирующим предоставление муниципальной услуги;</w:t>
      </w:r>
    </w:p>
    <w:p w14:paraId="70662A56"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и) место приема заявителей должно быть оборудовано и оснащено:</w:t>
      </w:r>
    </w:p>
    <w:p w14:paraId="1A73115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табличками с указанием фамилии, имени, отчества и должности лица, осуществляющего прием, и (или) лицо должно иметь личную идентификационную карточку;</w:t>
      </w:r>
    </w:p>
    <w:p w14:paraId="4B6DFAD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местом для письма и раскладки документов, стулом;</w:t>
      </w:r>
    </w:p>
    <w:p w14:paraId="553C228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помещение для работы сотрудников Департамента и Учреждения должно быть оснащено стульями, столами, персональным компьютером с возможностью доступа к информационным базам данных, печатающим устройством.</w:t>
      </w:r>
    </w:p>
    <w:p w14:paraId="7F067A5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2.22. Показателями доступности и качества оказания муниципальной услуги являются:</w:t>
      </w:r>
    </w:p>
    <w:p w14:paraId="3691981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удовлетворенность заявителей качеством муниципальной услуги;</w:t>
      </w:r>
    </w:p>
    <w:p w14:paraId="0A8423F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полнота, актуальность и достоверность информации о порядке предоставления муниципальной услуги, в том числе в электронной форме;</w:t>
      </w:r>
    </w:p>
    <w:p w14:paraId="0A6569E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в) соблюдение сроков предоставления муниципальной услуги;</w:t>
      </w:r>
    </w:p>
    <w:p w14:paraId="6F9C268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 удовлетворенность заявителей сроками ожидания в очереди при предоставлении муниципальной услуги;</w:t>
      </w:r>
    </w:p>
    <w:p w14:paraId="547E9C39"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 отсутствие обоснованных жалоб граждан на нарушение сотрудниками Учреждения, должностными лицами Департамента нормативных правовых актов, регламентирующих предоставление муниципальной услуги;</w:t>
      </w:r>
    </w:p>
    <w:p w14:paraId="183C23BB"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е) минимально возможное количество взаимодействий заявителя с сотрудниками Департамента и Учреждения при предоставлении муниципальной услуги.</w:t>
      </w:r>
    </w:p>
    <w:p w14:paraId="56337B6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2.23. При предоставлении муниципальной услуги в электронной форме заявитель вправе:</w:t>
      </w:r>
    </w:p>
    <w:p w14:paraId="1012CAC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получить информацию о порядке и сроках предоставления муниципальной услуги, размещенную на Едином портале или на Региональном портале;</w:t>
      </w:r>
    </w:p>
    <w:p w14:paraId="3BFB223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осуществить предварительную запись на личный прием в Департамент посредством официального сайта Администрации города Тюмени в информационно-телекоммуникационной сети "Интернет";</w:t>
      </w:r>
    </w:p>
    <w:p w14:paraId="2C5D8376"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подать заявление о постановке на учет, внесении изменений в заявление, снятии с учета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14:paraId="1A88FEAA" w14:textId="685B0549"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 подаче заявления о предоставлении муниципальной услуги с использованием "Личного кабинета" Единого портала данное заявление подписывается простой электронной подписью заявителя, указанной в пункте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(далее - Правила).</w:t>
      </w:r>
    </w:p>
    <w:p w14:paraId="149E8D76" w14:textId="72B91012"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p w14:paraId="21A5A935" w14:textId="704DF973"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Вид электронной подписи для подписания прилагаемых к заявлению документов указывается в электронной форме заявления, размещенной на Едином портале, в соответствии с требованиями пункта 2 Правил.</w:t>
      </w:r>
    </w:p>
    <w:p w14:paraId="6B5918B7" w14:textId="663E521C"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p w14:paraId="541602B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Электронные документы предоставляются в форматах, определенных на Едином портале, Региональном портале;</w:t>
      </w:r>
    </w:p>
    <w:p w14:paraId="6B73F9FA" w14:textId="102FF934"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(абзац введен постановлением Администрации города Тюмени от 13.02.2023 N 21-пк)</w:t>
      </w:r>
    </w:p>
    <w:p w14:paraId="5B49EC8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 получить сведения о ходе выполнения заявления о предоставлении муниципальной услуги, в порядке, установленном действующим законодательством;</w:t>
      </w:r>
    </w:p>
    <w:p w14:paraId="3E049319" w14:textId="4D1C0A5A"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13.02.2023 N 21-пк)</w:t>
      </w:r>
    </w:p>
    <w:p w14:paraId="508BF08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 осуществить оценку качества предоставления услуги посредством Регионального портала;</w:t>
      </w:r>
    </w:p>
    <w:p w14:paraId="23988CE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е) получить результат предоставления муниципальной услуги в электронной форме (кроме зачисления);</w:t>
      </w:r>
    </w:p>
    <w:p w14:paraId="2E62ED96" w14:textId="69CC458A"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13.02.2023 N 21-пк)</w:t>
      </w:r>
    </w:p>
    <w:p w14:paraId="244161A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ж) подать жалобу на решение и действие (бездействие) Департамента, его должностных лиц, муниципальных служащих, а также на решение и действие (бездействие) Учреждения, его сотрудников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w:t>
      </w:r>
      <w:r w:rsidRPr="00C2573D">
        <w:rPr>
          <w:rFonts w:ascii="Calibri" w:eastAsiaTheme="minorEastAsia" w:hAnsi="Calibri" w:cs="Calibri"/>
          <w:kern w:val="2"/>
          <w:lang w:eastAsia="ru-RU"/>
          <w14:ligatures w14:val="standardContextual"/>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B4BBBB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36D9EAC" w14:textId="77777777" w:rsidR="00C2573D" w:rsidRPr="00C2573D" w:rsidRDefault="00C2573D" w:rsidP="00C2573D">
      <w:pPr>
        <w:widowControl w:val="0"/>
        <w:autoSpaceDE w:val="0"/>
        <w:autoSpaceDN w:val="0"/>
        <w:spacing w:after="0" w:line="240" w:lineRule="auto"/>
        <w:jc w:val="center"/>
        <w:outlineLvl w:val="1"/>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III. Состав, последовательность и сроки выполнения</w:t>
      </w:r>
    </w:p>
    <w:p w14:paraId="3F6CE6B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административных процедур, требования к порядку их</w:t>
      </w:r>
    </w:p>
    <w:p w14:paraId="4FDB666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выполнения</w:t>
      </w:r>
    </w:p>
    <w:p w14:paraId="2EF43D2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ADBFDA7"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b/>
          <w:kern w:val="2"/>
          <w:lang w:eastAsia="ru-RU"/>
          <w14:ligatures w14:val="standardContextual"/>
        </w:rPr>
      </w:pPr>
      <w:bookmarkStart w:id="10" w:name="P189"/>
      <w:bookmarkEnd w:id="10"/>
      <w:r w:rsidRPr="00C2573D">
        <w:rPr>
          <w:rFonts w:ascii="Calibri" w:eastAsiaTheme="minorEastAsia" w:hAnsi="Calibri" w:cs="Calibri"/>
          <w:b/>
          <w:kern w:val="2"/>
          <w:lang w:eastAsia="ru-RU"/>
          <w14:ligatures w14:val="standardContextual"/>
        </w:rPr>
        <w:t>3.1. Прием документов, необходимых для предоставления</w:t>
      </w:r>
    </w:p>
    <w:p w14:paraId="149ED7B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муниципальной услуги</w:t>
      </w:r>
    </w:p>
    <w:p w14:paraId="2CC7796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B89350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3.1.1. Основанием для начала административной процедуры является обращение заявителя:</w:t>
      </w:r>
    </w:p>
    <w:p w14:paraId="59C4AB8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в Департамент:</w:t>
      </w:r>
    </w:p>
    <w:p w14:paraId="68F6483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 заявлением о постановке на учет, внесении изменений, снятии с учета посредством личного приема или в электронной форме;</w:t>
      </w:r>
    </w:p>
    <w:p w14:paraId="4B3D59D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 заявлением о восстановлении на учете посредством личного приема.</w:t>
      </w:r>
    </w:p>
    <w:p w14:paraId="0BABA01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в Учреждение с заявлением о зачислении посредством личного приема.</w:t>
      </w:r>
    </w:p>
    <w:p w14:paraId="52293AD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3.1.2. Личный прием заявителей в целях подачи документов, необходимых для оказания муниципальной услуги, осуществляется Департаментом согласно графику личного приема граждан по предварительной записи, Учреждением согласно графику приема заявителей в порядке очереди.</w:t>
      </w:r>
    </w:p>
    <w:p w14:paraId="12C2411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 личном приеме заявитель предъявляет сотруднику Департамента, сотруднику Учреждения документ, удостоверяющий его личность.</w:t>
      </w:r>
    </w:p>
    <w:p w14:paraId="4146D42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3.1.2.1. Запись на личный прием в Департамент осуществляется посредством официального сайта Администрации города Тюмени в информационно-телекоммуникационной сети "Интернет" либо по телефонам Департамента.</w:t>
      </w:r>
    </w:p>
    <w:p w14:paraId="5546F2F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3.1.3. При заполнении заявления о постановке на учет, восстановлении на учете, внесении изменений в заявление заявителем могут быть выбраны не более трех Учреждений из предложенного списка Учреждений.</w:t>
      </w:r>
    </w:p>
    <w:p w14:paraId="1DE3595A" w14:textId="194F114A"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35E79BF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3.1.4. В ходе личного приема заявления о постановке на учет, восстановлении на учете, внесении изменений в заявление и снятии с учета и прилагаемых к заявлению документов, сотрудник Департамента, ответственный за прием документов:</w:t>
      </w:r>
    </w:p>
    <w:p w14:paraId="11569358" w14:textId="5EB0C355"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устанавливает личность заявителя способами, предусмотренными Федеральным законом от 27.07.2010 N 210-ФЗ "Об организации предоставления государственных и муниципальных услуг";</w:t>
      </w:r>
    </w:p>
    <w:p w14:paraId="415F572F" w14:textId="06713BD9"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"а" в ред. постановления Администрации города Тюмени от 13.12.2021 N 254-пк)</w:t>
      </w:r>
    </w:p>
    <w:p w14:paraId="01A0731B"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информирует заявителя о порядке и сроках предоставления муниципальной услуги;</w:t>
      </w:r>
    </w:p>
    <w:p w14:paraId="036C7BC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обеспечивает прием заявления о предоставлении муниципальной услуги;</w:t>
      </w:r>
    </w:p>
    <w:p w14:paraId="73D6024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 получает письменное согласие заявителя на получение заключения ПМПК в рамках межведомственного информационного взаимодействия (при условии, что ребенок был обследован ПМПК города Тюмени). При отсутствии согласия заявителя ребенок подлежит принятию на основную образовательную программу;</w:t>
      </w:r>
    </w:p>
    <w:p w14:paraId="742303F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д) обеспечивает изготовление копий с представленных оригиналов документов (кроме документа, удостоверяющего личность, при восстановлении на учете, внесении изменений, снятии с учета), подлежащих возврату,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14:paraId="7E5D14E4" w14:textId="0D0A7F15"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"д" в ред. постановления Администрации города Тюмени от 25.04.2022 N 65-пк)</w:t>
      </w:r>
    </w:p>
    <w:p w14:paraId="53F7652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1" w:name="P210"/>
      <w:bookmarkEnd w:id="11"/>
      <w:r w:rsidRPr="00C2573D">
        <w:rPr>
          <w:rFonts w:ascii="Calibri" w:eastAsiaTheme="minorEastAsia" w:hAnsi="Calibri" w:cs="Calibri"/>
          <w:kern w:val="2"/>
          <w:lang w:eastAsia="ru-RU"/>
          <w14:ligatures w14:val="standardContextual"/>
        </w:rPr>
        <w:t>е) регистрирует заявление о постановке на учет, восстановлении на учете, внесении изменений в заявление, снятии с учета - в журнале регистрации входящей корреспонденции;</w:t>
      </w:r>
    </w:p>
    <w:p w14:paraId="54EFE8B9"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ж) формирует электронную форму заявления в подсистеме "Электронный детский сад" региональной единой государственной информационной системы образования (далее - "ЭДС" РЕГИСО), с учетом принятого заявления и представленных документов;</w:t>
      </w:r>
    </w:p>
    <w:p w14:paraId="12BFE876" w14:textId="161D999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"ж" в ред. постановления Администрации города Тюмени от 25.04.2022 N 65-пк)</w:t>
      </w:r>
    </w:p>
    <w:p w14:paraId="6745B5E1" w14:textId="1FE6BAE3"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з) выдает расписку о приеме документов, содержащую фамилию, имя, отчество (при наличии) сотрудника Департамента, ответственного за прием документов, перечень документов, номер заявления и дату приема документов (за исключением случая, предусмотренного пунктом 3.2.2 Регламента);</w:t>
      </w:r>
    </w:p>
    <w:p w14:paraId="785F6FB9" w14:textId="639812AD"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2" w:name="P214"/>
      <w:bookmarkEnd w:id="12"/>
      <w:r w:rsidRPr="00C2573D">
        <w:rPr>
          <w:rFonts w:ascii="Calibri" w:eastAsiaTheme="minorEastAsia" w:hAnsi="Calibri" w:cs="Calibri"/>
          <w:kern w:val="2"/>
          <w:lang w:eastAsia="ru-RU"/>
          <w14:ligatures w14:val="standardContextual"/>
        </w:rPr>
        <w:t>и) не позднее дня, следующего за днем регистрации заявления, осуществляет подготовку и направление запросов о предоставлении документов (сведений из них), предусмотренных пунктами 2.8, 2.10, 2.12 Регламента, и которые заявитель не предоставил по собственной инициативе, в уполномоченные органы государственной власти, органы местного самоуправления, организации. 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14:paraId="004DF722" w14:textId="7E4BD814"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"и" в ред. постановления Администрации города Тюмени от 24.10.2023 N 158-пк)</w:t>
      </w:r>
    </w:p>
    <w:p w14:paraId="4A0E8E9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3.1.4.1. В ходе личного приема заявления о зачислении и прилагаемых документов сотрудник Учреждения, ответственный за прием документов:</w:t>
      </w:r>
    </w:p>
    <w:p w14:paraId="2B82373E" w14:textId="2060B2E1"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устанавливает личность заявителя способами, предусмотренными Федеральным законом от 27.07.2010 N 210-ФЗ "Об организации предоставления государственных и муниципальных услуг";</w:t>
      </w:r>
    </w:p>
    <w:p w14:paraId="3D8E0058" w14:textId="296F9A58"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"а" в ред. постановления Администрации города Тюмени от 13.12.2021 N 254-пк)</w:t>
      </w:r>
    </w:p>
    <w:p w14:paraId="0BAFFA00"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информирует заявителя о порядке и сроках предоставления муниципальной услуги;</w:t>
      </w:r>
    </w:p>
    <w:p w14:paraId="7916972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обеспечивает прием заявления о предоставлении муниципальной услуги;</w:t>
      </w:r>
    </w:p>
    <w:p w14:paraId="72B1CC7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 получает письменное согласие заявителя на получение заключения ПМПК в рамках межведомственного информационного взаимодействия (при условии, что ребенок был обследован ПМПК города Тюмени). При отсутствии согласия заявителя ребенок подлежит принятию на основную образовательную программу;</w:t>
      </w:r>
    </w:p>
    <w:p w14:paraId="29FE0A0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 знакомит родителей (законных представителей) ребенка под роспись на заявлении со сведениями о дате предоставления и регистрационном номере лицензии на осуществление образовательной деятельности и уставом;</w:t>
      </w:r>
    </w:p>
    <w:p w14:paraId="11D2D6A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е) обеспечивает изготовление копий с представленных оригиналов документов (кроме документа, удостоверяющего личность, при восстановлении на учете, внесении изменений, снятии с учета), подлежащих возврату,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14:paraId="60819C08" w14:textId="070F3CA9"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"е" в ред. постановления Администрации города Тюмени от 25.04.2022 N 65-пк)</w:t>
      </w:r>
    </w:p>
    <w:p w14:paraId="674BD72A"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ж)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w:t>
      </w:r>
    </w:p>
    <w:p w14:paraId="4A92DEAB" w14:textId="77777777" w:rsidR="00C2573D" w:rsidRPr="00C2573D" w:rsidRDefault="00C2573D" w:rsidP="00C2573D">
      <w:pPr>
        <w:widowControl w:val="0"/>
        <w:autoSpaceDE w:val="0"/>
        <w:autoSpaceDN w:val="0"/>
        <w:spacing w:before="28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и) выдает расписку о приеме документов, содержащую фамилию, имя, отчество (при наличии) сотрудника Учреждения, ответственного за прием документов, перечень документов, номер заявления и дату приема документов;</w:t>
      </w:r>
    </w:p>
    <w:p w14:paraId="7F75125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оформляет личное дело, в котором хранятся все представленные заявителями документы;</w:t>
      </w:r>
    </w:p>
    <w:p w14:paraId="494CC993" w14:textId="61E09074"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21DDFAEC" w14:textId="7AD75508"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 при приеме заявления без приложения документов, предусмотренных пунктом 2.14 Регламента, сотрудник Учреждения не позднее дня, следующего за днем приема заявления, осуществляет подготовку и направление запросов о предоставлении документов (сведений из них), предусмотренных пунктом 2.14 Регламента, которые заявитель не предоставил по собственной инициативе, в уполномоченные органы государственной власти, органы местного самоуправления, организации. 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14:paraId="5BF00680" w14:textId="20D3B1D5"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"л" в ред. постановления Администрации города Тюмени от 24.10.2023 N 158-пк)</w:t>
      </w:r>
    </w:p>
    <w:p w14:paraId="2236436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3.1.5. При поступлении заявления о постановке на учет, внесении изменений, снятии с учета в электронной форме с использованием "Личного кабинета" Единого портала, сотрудник Департамента, ответственный за прием документов:</w:t>
      </w:r>
    </w:p>
    <w:p w14:paraId="16C3A2C7" w14:textId="50453FB8"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6A486B28" w14:textId="0EE84019"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регистрирует заявление в соответствии с подпунктом "е" пункта 3.1.4 Регламента;</w:t>
      </w:r>
    </w:p>
    <w:p w14:paraId="7743C69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в случае, если заявителем представлены скан-образы документов, подписанные усиленной квалифицированной электронной подписью, проверяет соблюдение условий действительности электронной подписи посредством обращения к Единому порталу.</w:t>
      </w:r>
    </w:p>
    <w:p w14:paraId="7E260EED" w14:textId="50B5EAC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1517A159" w14:textId="1561F23C"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случае если в результате проверки квалифицированной электронной подписи выявлено несоблюдение условий ее действительности, сотрудник Департамента принимает решение об отказе в приеме документов, поступивших в электронной форме, направляет заявителю уведомление о приеме заявления о постановке на учет, внесении изменений в заявление, снятии с учета способом, указанным в заявлении, а в случае не указания в заявлении способа получения - на электронную почту или почтовый адрес заявителя, указанные в заявлении, с приложением уведомления об отказе в приеме документов с указанием пунктов статьи 11 Федерального закона от 06.04.2011 N 63-ФЗ "Об электронной подписи", которые послужили основанием для его принятия;</w:t>
      </w:r>
    </w:p>
    <w:p w14:paraId="46958190" w14:textId="59AD4B56"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 случаях если направленные заявителем скан-образы документов не подписаны усиленной квалифицированной электронной подписью, и/или в результате проверки квалифицированной электронной подписи несоблюдение условий ее действительности не выявлено, и/или заявителем направлены электронные дубликаты документов, созданные в соответствии с пунктом 7.2 части 1 статьи 16 Федерального закона от 27.07.2010 N 210-ФЗ "Об организации предоставления государственных и муниципальных услуг" присваивает заявлению в "ЭДС" РЕГИСО статус "подтверждение документов" с указанием комментария о наличии или отсутствии необходимости предоставления документов при личном приеме;</w:t>
      </w:r>
    </w:p>
    <w:p w14:paraId="70984DEC" w14:textId="0A9E6555"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"в" в ред. постановления Администрации города Тюмени от 25.04.2022 N 65-пк)</w:t>
      </w:r>
    </w:p>
    <w:p w14:paraId="1DF2440F" w14:textId="16017BF8"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г) сотрудник Департамента не позднее дня, следующего за днем регистрации заявления, осуществляет подготовку и направление запросов о предоставлении документов (сведений из них), предусмотренных пунктами 2.8, 2.10, 2.12 Регламента, и которые заявитель не предоставил по собственной инициативе, в уполномоченные органы государственной власти, органы местного самоуправления, организации. Направление запросов осуществляется с использованием системы межведомственного электронного взаимодействия Тюменской области, а в случае отсутствия </w:t>
      </w:r>
      <w:r w:rsidRPr="00C2573D">
        <w:rPr>
          <w:rFonts w:ascii="Calibri" w:eastAsiaTheme="minorEastAsia" w:hAnsi="Calibri" w:cs="Calibri"/>
          <w:kern w:val="2"/>
          <w:lang w:eastAsia="ru-RU"/>
          <w14:ligatures w14:val="standardContextual"/>
        </w:rPr>
        <w:lastRenderedPageBreak/>
        <w:t>возможности направления запросов в электронной форме - на бумажных носителях.</w:t>
      </w:r>
    </w:p>
    <w:p w14:paraId="7229A786" w14:textId="49B2718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"г" в ред. постановления Администрации города Тюмени от 24.10.2023 N 158-пк)</w:t>
      </w:r>
    </w:p>
    <w:p w14:paraId="430CA2B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3.1.6. Результатом административной процедуры по приему документов, необходимых для предоставления муниципальной услуги, является:</w:t>
      </w:r>
    </w:p>
    <w:p w14:paraId="56CBE53B" w14:textId="39B7C3C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при личном приеме заявителя - выдача расписки о приеме документов, а в случае, предусмотренном пунктом 3.2.2 Регламента - выдача результата согласно пункту 3.2.13 Регламента;</w:t>
      </w:r>
    </w:p>
    <w:p w14:paraId="6725E79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при поступлении заявления о предоставлении муниципальной услуги в электронной форме - смена статуса заявления в "ЭДС" РЕГИСО на "подтверждение документов" или направление уведомления об отказе в приеме документов.</w:t>
      </w:r>
    </w:p>
    <w:p w14:paraId="34327FEC" w14:textId="336A336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13.12.2021 N 254-пк, от 24.10.2023 N 158-пк)</w:t>
      </w:r>
    </w:p>
    <w:p w14:paraId="1062421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3.1.7. Срок административной процедуры:</w:t>
      </w:r>
    </w:p>
    <w:p w14:paraId="248D955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при личном приеме документов не должен превышать 15 минут;</w:t>
      </w:r>
    </w:p>
    <w:p w14:paraId="66A7EF0B"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при подаче заявления в электронной форме и при соблюдении условий действительности электронной подписи - 2 рабочих дня (в случае, если заявление соответствует установленным требованиям) или 5 рабочих дней со дня поступления документов (в случае, если заявление представлено с нарушением установленных требований).</w:t>
      </w:r>
    </w:p>
    <w:p w14:paraId="538A662A" w14:textId="08F30C2E"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7F7E4C0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B384CB1"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b/>
          <w:kern w:val="2"/>
          <w:lang w:eastAsia="ru-RU"/>
          <w14:ligatures w14:val="standardContextual"/>
        </w:rPr>
      </w:pPr>
      <w:bookmarkStart w:id="13" w:name="P252"/>
      <w:bookmarkEnd w:id="13"/>
      <w:r w:rsidRPr="00C2573D">
        <w:rPr>
          <w:rFonts w:ascii="Calibri" w:eastAsiaTheme="minorEastAsia" w:hAnsi="Calibri" w:cs="Calibri"/>
          <w:b/>
          <w:kern w:val="2"/>
          <w:lang w:eastAsia="ru-RU"/>
          <w14:ligatures w14:val="standardContextual"/>
        </w:rPr>
        <w:t>3.2. Рассмотрение заявлений о предоставлении</w:t>
      </w:r>
    </w:p>
    <w:p w14:paraId="29E2DE2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муниципальной услуги</w:t>
      </w:r>
    </w:p>
    <w:p w14:paraId="7F71F67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209A4E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3.2.1. Основанием для начала административной процедуры является:</w:t>
      </w:r>
    </w:p>
    <w:p w14:paraId="5706F74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при постановке на учет, восстановлении на учете, внесении изменений в заявление и снятии с учета - окончание административной процедуры по приему документов, необходимых для предоставления муниципальной услуги;</w:t>
      </w:r>
    </w:p>
    <w:p w14:paraId="4149005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при зачислении детей - формирование электронного направления.</w:t>
      </w:r>
    </w:p>
    <w:p w14:paraId="289FB1A6" w14:textId="55DD0E5F"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4" w:name="P258"/>
      <w:bookmarkEnd w:id="14"/>
      <w:r w:rsidRPr="00C2573D">
        <w:rPr>
          <w:rFonts w:ascii="Calibri" w:eastAsiaTheme="minorEastAsia" w:hAnsi="Calibri" w:cs="Calibri"/>
          <w:kern w:val="2"/>
          <w:lang w:eastAsia="ru-RU"/>
          <w14:ligatures w14:val="standardContextual"/>
        </w:rPr>
        <w:t>3.2.2. При поступлении заявления о постановке на учет, восстановлении на учете,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Департамента информирует заявителя о результате предоставления муниципальной услуги по окончании приема путем выдачи уведомления о постановке на учет, либо уведомления о снятии с учета, либо уведомления об отказе в предоставлении муниципальной услуги при наличии оснований для отказа, установленных абзацем первым пункта 2.17 Регламента.</w:t>
      </w:r>
    </w:p>
    <w:p w14:paraId="116EFA2F" w14:textId="2A21332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25.04.2022 N 65-пк, от 24.10.2023 N 158-пк)</w:t>
      </w:r>
    </w:p>
    <w:p w14:paraId="69809E7C" w14:textId="20D2296A"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3.2.3. При получении всех документов, необходимых для предоставления муниципальной услуги, при личном приеме или путем межведомственного взаимодействия в соответствии с подпунктом "и" пункта 3.1.4 Регламента сотрудник Департамента:</w:t>
      </w:r>
    </w:p>
    <w:p w14:paraId="064CEAD8" w14:textId="37413F3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4FDA143E" w14:textId="4210203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проверяет наличие оснований для отказа в постановке на учет, восстановлении на учете, внесении изменений в заявление и снятии с учета, установленных абзацем первым пункта 2.17 Регламента.</w:t>
      </w:r>
    </w:p>
    <w:p w14:paraId="7C477C11" w14:textId="75FE6104"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При наличии оснований для отказа в постановке на учет, восстановлении на учете, внесении </w:t>
      </w:r>
      <w:r w:rsidRPr="00C2573D">
        <w:rPr>
          <w:rFonts w:ascii="Calibri" w:eastAsiaTheme="minorEastAsia" w:hAnsi="Calibri" w:cs="Calibri"/>
          <w:kern w:val="2"/>
          <w:lang w:eastAsia="ru-RU"/>
          <w14:ligatures w14:val="standardContextual"/>
        </w:rPr>
        <w:lastRenderedPageBreak/>
        <w:t>изменений в заявление и снятии с учета, установленных абзацем первым пункта 2.17 Регламента, формирует уведомление об отказе в предоставлении муниципальной услуги, и присваивает заявлению статус "Отказано в услуге";</w:t>
      </w:r>
    </w:p>
    <w:p w14:paraId="5D6F8771" w14:textId="236F121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(абзац введен постановлением Администрации города Тюмени от 24.10.2023 N 158-пк)</w:t>
      </w:r>
    </w:p>
    <w:p w14:paraId="1AABF03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вносит в электронную форму заявления в "ЭДС" РЕГИСО корректировки и/или отсутствующие сведения о ребенке и заявителе, необходимые для предоставления муниципальной услуги - при постановке на учет и восстановлении на учете;</w:t>
      </w:r>
    </w:p>
    <w:p w14:paraId="512B329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вносит корректировки в соответствии с заявлением заявителя в электронную форму заявления в "ЭДС" РЕГИСО (при внесении изменений в заявление, снятии с учета) с учетом представленных документов;</w:t>
      </w:r>
    </w:p>
    <w:p w14:paraId="01419990"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 формирует и распечатывает:</w:t>
      </w:r>
    </w:p>
    <w:p w14:paraId="4CACEBB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уведомление о постановке на учет - в случае постановки на учет, восстановлении на учете или внесении изменений в заявление;</w:t>
      </w:r>
    </w:p>
    <w:p w14:paraId="20DB095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уведомление о снятии с учета - в случае снятия с учета;</w:t>
      </w:r>
    </w:p>
    <w:p w14:paraId="0E01652F" w14:textId="75F7ED7C"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уведомление об отказе в предоставлении муниципальной услуги - при наличии оснований для отказа, установленных абзацем первым пункта 2.17 Регламента;</w:t>
      </w:r>
    </w:p>
    <w:p w14:paraId="6693801B" w14:textId="3F0D353B"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25.04.2022 N 65-пк, от 24.10.2023 N 158-пк)</w:t>
      </w:r>
    </w:p>
    <w:p w14:paraId="43A68950"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 регистрирует результат предоставления услуги в журнале регистрации исходящей корреспонденции.</w:t>
      </w:r>
    </w:p>
    <w:p w14:paraId="66EEA56A"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3.2.4. При поступлении заявления о постановке на учет, внесении изменений, снятии с учета в электронной форме с использованием "Личного кабинета" Единого портала или Регионального портала сотрудник Департамента, ответственный за прием документов:</w:t>
      </w:r>
    </w:p>
    <w:p w14:paraId="6C4CCE2A" w14:textId="4827E86D"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598E085C" w14:textId="1F3A68E9"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проверяет наличие оснований для отказа в постановке на учет, внесении изменений в заявление и снятии с учета, установленных абзацем первым пункта 2.17 Регламента;</w:t>
      </w:r>
    </w:p>
    <w:p w14:paraId="38E388DD" w14:textId="5A931AE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0C065F27" w14:textId="1344CF34"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при наличии оснований для отказа в постановке на учет, внесении изменений в заявление и снятии с учета, установленных абзацем первым пункта 2.17 Регламента, формирует уведомление об отказе в предоставлении муниципальной услуги, и присваивает заявлению статус "Отказано в услуге".</w:t>
      </w:r>
    </w:p>
    <w:p w14:paraId="6B7D1EFA" w14:textId="332CD7E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3A1A456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После устранения оснований для отказа заявитель вправе повторно обратиться в Департамент с заявлением о восстановлении на учете для получения муниципальной услуги;</w:t>
      </w:r>
    </w:p>
    <w:p w14:paraId="1CE60997" w14:textId="24DE539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400AB90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распечатывает и направляет на электронную почту или почтовый адрес заявителя, указанный в заявлении:</w:t>
      </w:r>
    </w:p>
    <w:p w14:paraId="76690CD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уведомление о постановке на учет - в случае постановки на учет, восстановлении на учете или внесении изменений в заявление;</w:t>
      </w:r>
    </w:p>
    <w:p w14:paraId="371EA95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уведомление о снятии с учета - в случае снятия с учета;</w:t>
      </w:r>
    </w:p>
    <w:p w14:paraId="2E542808" w14:textId="542F2350"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уведомление об отказе в предоставлении муниципальной услуги - при наличии оснований для </w:t>
      </w:r>
      <w:r w:rsidRPr="00C2573D">
        <w:rPr>
          <w:rFonts w:ascii="Calibri" w:eastAsiaTheme="minorEastAsia" w:hAnsi="Calibri" w:cs="Calibri"/>
          <w:kern w:val="2"/>
          <w:lang w:eastAsia="ru-RU"/>
          <w14:ligatures w14:val="standardContextual"/>
        </w:rPr>
        <w:lastRenderedPageBreak/>
        <w:t>отказа, установленных абзацем первым пункта 2.17 Регламента;</w:t>
      </w:r>
    </w:p>
    <w:p w14:paraId="6D908D2D" w14:textId="77C5276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"в" в ред. постановления Администрации города Тюмени от 24.10.2023 N 158-пк)</w:t>
      </w:r>
    </w:p>
    <w:p w14:paraId="5D84E21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 регистрирует результат предоставления услуги в журнале регистрации исходящей корреспонденции.</w:t>
      </w:r>
    </w:p>
    <w:p w14:paraId="4DE392F5" w14:textId="2B55C324"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(пп. "г" введен постановлением Администрации города Тюмени от 24.10.2023 N 158-пк)</w:t>
      </w:r>
    </w:p>
    <w:p w14:paraId="2E8996B9"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5" w:name="P288"/>
      <w:bookmarkEnd w:id="15"/>
      <w:r w:rsidRPr="00C2573D">
        <w:rPr>
          <w:rFonts w:ascii="Calibri" w:eastAsiaTheme="minorEastAsia" w:hAnsi="Calibri" w:cs="Calibri"/>
          <w:kern w:val="2"/>
          <w:lang w:eastAsia="ru-RU"/>
          <w14:ligatures w14:val="standardContextual"/>
        </w:rPr>
        <w:t>3.2.5. Ежегодно с 01 марта по 01 сентября включительно (период планового комплектования), каждый понедельник месяца (за исключением, если понедельник выпадает на нерабочий праздничный день), Департамент формирует электронные направления (далее - направление), с указанием даты формирования направления, посредством автоматического распределения детей, состоящих на учете, в "ЭДС" РЕГИСО на новый учебный год в связи с зачислением детей в общеобразовательные организации. Формирование направлений осуществляется по дате подачи заявки с учетом наличия (отсутствия) права на внеочередное, и/или первоочередное, и/или преимущественное зачисление, предусмотренное законодательством Российской Федерации, и адреса регистрации ребенка или по месту жительства, или по месту пребывания, или фактического проживания на закрепленной за Учреждением территории. Дата формирования направления отображается в "ЭДС" РЕГИСО после окончания автоматического распределения детей, состоящих на учете.</w:t>
      </w:r>
    </w:p>
    <w:p w14:paraId="6F680940" w14:textId="0B018CE4"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0537D87C" w14:textId="6F32D408"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Каждый понедельник месяца, за исключением периода, указанного в абзаце первом настоящего пункта, производится внеплановое комплектование Учреждений на освободившиеся и/или вновь созданные места в порядке, установленном абзацем первым настоящего пункта.</w:t>
      </w:r>
    </w:p>
    <w:p w14:paraId="4A78C6D1" w14:textId="79C64893"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3.2.6. В течение 3 рабочих дней, начиная со дня, следующего за днем формирования направления в "ЭДС" РЕГИСО, руководитель Учреждения, в которое направлен ребенок, информирует заявителя (по телефону и посредством почтового отправления приглашения на адрес, указанный в заявлении) о необходимости явиться в Учреждение для представления документов, указанных в пункте 2.13 Регламента.</w:t>
      </w:r>
    </w:p>
    <w:p w14:paraId="16701B7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3.2.7. В период до формирования направления заявитель вправе обратиться в Департамент для внесения изменений в заявление в следующих случаях:</w:t>
      </w:r>
    </w:p>
    <w:p w14:paraId="65DB62E6"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при смене места жительства или места пребывания ребенка, в том числе при переводе заявок в "ЭДС" РЕГИСО на получение места в Учреждении из одного муниципального образования Тюменской области (кроме муниципальных образований Ханты-Мансийского автономного округа - Югры и Ямало-Ненецкого автономного округа) в другое;</w:t>
      </w:r>
    </w:p>
    <w:p w14:paraId="2C6DFF40" w14:textId="172F841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12E6111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изменении фамилии, имени, отчества ребенка;</w:t>
      </w:r>
    </w:p>
    <w:p w14:paraId="1F2A8D3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изменении желаемой даты зачисления в Учреждение;</w:t>
      </w:r>
    </w:p>
    <w:p w14:paraId="3E77C24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 возникновении или прекращении права на внеочередное, первоочередное или преимущественное зачисление в Учреждение;</w:t>
      </w:r>
    </w:p>
    <w:p w14:paraId="13660FF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 дачи согласия на получение муниципальной услуги в группе кратковременного пребывания;</w:t>
      </w:r>
    </w:p>
    <w:p w14:paraId="4D7E4FB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е) возникновении или прекращении необходимости обучения ребенка по адаптированной образовательной программе и (или) в группе оздоровительной направленности.</w:t>
      </w:r>
    </w:p>
    <w:p w14:paraId="01C4FE0B" w14:textId="3376FD90"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6" w:name="P300"/>
      <w:bookmarkEnd w:id="16"/>
      <w:r w:rsidRPr="00C2573D">
        <w:rPr>
          <w:rFonts w:ascii="Calibri" w:eastAsiaTheme="minorEastAsia" w:hAnsi="Calibri" w:cs="Calibri"/>
          <w:kern w:val="2"/>
          <w:lang w:eastAsia="ru-RU"/>
          <w14:ligatures w14:val="standardContextual"/>
        </w:rPr>
        <w:t>3.2.8. В течение 19 рабочих дней со дня формирования направления заявитель предоставляет в Учреждение документы, которые в силу пункта 2.13 Регламента заявитель обязан предоставить самостоятельно.</w:t>
      </w:r>
    </w:p>
    <w:p w14:paraId="7D52A84F" w14:textId="1A257A8D"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13.02.2023 N 21-пк)</w:t>
      </w:r>
    </w:p>
    <w:p w14:paraId="670FE75E" w14:textId="4FA8072A"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3.2.8.1. При рассмотрении документов, предоставляемых заявителем в соответствии с пунктом 2.13 Регламента, в случае неподтверждения принадлежности заявителя к льготной категории, дающей право на внеочередное, первоочередное или преимущественное зачисление ребенка и (или) неподтверждения регистрации ребенка по месту жительства или месту пребывания и (или) фактического проживания на закрепленной за Учреждением территории, сотрудник Учреждения, в которое направлен ребенок, присваивает направлению в "ЭДС" РЕГИСО статус "Отказано либо отказался".</w:t>
      </w:r>
    </w:p>
    <w:p w14:paraId="682BFE0D" w14:textId="736EC26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7ABE310E"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Для получения нового направления заявителям необходимо обратиться в Департамент с заявлением о восстановлении на учете в порядке, предусмотренном Регламентом.</w:t>
      </w:r>
    </w:p>
    <w:p w14:paraId="6D6CDB59" w14:textId="056234CD"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0427C984"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случае отсутствия заявления о восстановлении ребенка на учете, ребенок не считается поставленным на учет для получения направления в Учреждение.</w:t>
      </w:r>
    </w:p>
    <w:p w14:paraId="056A7AE3" w14:textId="718F3E00"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60F91734" w14:textId="1062A69F"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3.2.9. При наличии всех необходимых документов, предусмотренных пунктом 2.14 Регламента, руководитель Учреждения, в которое направлен ребенок, в течение 1 рабочего дня со дня получения документов информирует заявителя (по телефону или на адрес электронной почты, указанный в заявлении, и посредством почтового отправления приглашения на адрес, указанный в заявлении) о необходимости явиться в Учреждение в течение 2 рабочих дней со дня его информирования для заключения договора об образовании.</w:t>
      </w:r>
    </w:p>
    <w:p w14:paraId="4EFBFD55" w14:textId="0B221213"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3.2.10. При наличии всех необходимых документов, предусмотренных пунктами 2.13, 2.14 Регламента, в ходе личного приема руководитель Учреждения заключает договор об образовании с заявителем.</w:t>
      </w:r>
    </w:p>
    <w:p w14:paraId="34327EB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3.2.11. Руководитель Учреждения издает приказ о зачислении ребенка в Учреждение в течение 3 рабочих дней после заключения договора об образовании, после чего ребенок в день издания приказа о зачислении снимается с учета. Приказ о зачислении ребенка в Учреждение не позднее трех рабочих дней после издания размещается на информационном стенде Учреждения. На официальном сайте Учреждения в информационно-телекоммуникационной сети "Интернет" размещаются реквизиты приказа, наименование возрастной группы, число детей, зачисленных в указанную возрастную группу.</w:t>
      </w:r>
    </w:p>
    <w:p w14:paraId="10352933" w14:textId="30F87736"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3.2.12. При неявке в установленный срок, указанный в пункте 3.2.8 Регламента, направлению на 20 рабочий день присваивается статус "Не явился", при отказе заявителя от получения муниципальной услуги по зачислению, направлению присваивается статус "Отказано либо отказался". Для получения нового направления заявителям необходимо обратиться в Департамент с заявлением о восстановлении на учете в порядке, предусмотренном Регламентом.</w:t>
      </w:r>
    </w:p>
    <w:p w14:paraId="627A4BC3" w14:textId="2CAE9736"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13.12.2021 N 254-пк, от 25.04.2022 N 65-пк, от 13.02.2023 N 21-пк)</w:t>
      </w:r>
    </w:p>
    <w:p w14:paraId="08B96790" w14:textId="6BB83598"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3.2.12.1. При необходимости перевода в другое Учреждение заявитель вправе обратиться в Департамент с заявлением о восстановлении на учете. Сотрудник Департамента регистрирует указанное заявление в соответствии с подпунктом "е" пункта 3.1.4 Регламента, вносит корректировки в электронную форму заявления в "ЭДС" РЕГИСО в соответствии с заявлением, присваивает заявлению статус "Желает изменить ДОУ" на основании документов (сведений из них), предусмотренных пунктами 2.7, 2.8 Регламента. Формирование направлений осуществляется в соответствии с пунктом 3.2.5 Регламента.</w:t>
      </w:r>
    </w:p>
    <w:p w14:paraId="4BC6AC1F" w14:textId="639C526A"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1FC5EC9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В случае наличия встречных (взаимозаменяемых) электронных заявок в "ЭДС" РЕГИСО со статусом "Желает изменить ДОУ", обмен детей местами осуществляется путем автоматического обмена </w:t>
      </w:r>
      <w:r w:rsidRPr="00C2573D">
        <w:rPr>
          <w:rFonts w:ascii="Calibri" w:eastAsiaTheme="minorEastAsia" w:hAnsi="Calibri" w:cs="Calibri"/>
          <w:kern w:val="2"/>
          <w:lang w:eastAsia="ru-RU"/>
          <w14:ligatures w14:val="standardContextual"/>
        </w:rPr>
        <w:lastRenderedPageBreak/>
        <w:t>детей в группах в подсистеме "ЭДС" РЕГИСО после согласования с родителями (законными представителями) детей, руководителями Учреждений.</w:t>
      </w:r>
    </w:p>
    <w:p w14:paraId="07113F36"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7" w:name="P316"/>
      <w:bookmarkEnd w:id="17"/>
      <w:r w:rsidRPr="00C2573D">
        <w:rPr>
          <w:rFonts w:ascii="Calibri" w:eastAsiaTheme="minorEastAsia" w:hAnsi="Calibri" w:cs="Calibri"/>
          <w:kern w:val="2"/>
          <w:lang w:eastAsia="ru-RU"/>
          <w14:ligatures w14:val="standardContextual"/>
        </w:rPr>
        <w:t>3.2.13. Результатом административной процедуры является:</w:t>
      </w:r>
    </w:p>
    <w:p w14:paraId="3BB2A780"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а) при постановке на учет, восстановлении на учете, внесении изменений в заявление - формирование уведомления о постановке на учет или уведомления об отказе в предоставлении муниципальной услуги в двух экземплярах, один из которых хранится в Департаменте, а второй выдается заявителю, </w:t>
      </w:r>
      <w:proofErr w:type="gramStart"/>
      <w:r w:rsidRPr="00C2573D">
        <w:rPr>
          <w:rFonts w:ascii="Calibri" w:eastAsiaTheme="minorEastAsia" w:hAnsi="Calibri" w:cs="Calibri"/>
          <w:kern w:val="2"/>
          <w:lang w:eastAsia="ru-RU"/>
          <w14:ligatures w14:val="standardContextual"/>
        </w:rPr>
        <w:t>способом</w:t>
      </w:r>
      <w:proofErr w:type="gramEnd"/>
      <w:r w:rsidRPr="00C2573D">
        <w:rPr>
          <w:rFonts w:ascii="Calibri" w:eastAsiaTheme="minorEastAsia" w:hAnsi="Calibri" w:cs="Calibri"/>
          <w:kern w:val="2"/>
          <w:lang w:eastAsia="ru-RU"/>
          <w14:ligatures w14:val="standardContextual"/>
        </w:rPr>
        <w:t xml:space="preserve"> указанным в заявлении;</w:t>
      </w:r>
    </w:p>
    <w:p w14:paraId="4FD0ABC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б) при снятии с учета - формирование уведомления о снятии с учета или уведомления об отказе в снятии с учета в двух экземплярах, один из которых хранится в Департаменте, а второй выдается заявителю </w:t>
      </w:r>
      <w:proofErr w:type="gramStart"/>
      <w:r w:rsidRPr="00C2573D">
        <w:rPr>
          <w:rFonts w:ascii="Calibri" w:eastAsiaTheme="minorEastAsia" w:hAnsi="Calibri" w:cs="Calibri"/>
          <w:kern w:val="2"/>
          <w:lang w:eastAsia="ru-RU"/>
          <w14:ligatures w14:val="standardContextual"/>
        </w:rPr>
        <w:t>способом</w:t>
      </w:r>
      <w:proofErr w:type="gramEnd"/>
      <w:r w:rsidRPr="00C2573D">
        <w:rPr>
          <w:rFonts w:ascii="Calibri" w:eastAsiaTheme="minorEastAsia" w:hAnsi="Calibri" w:cs="Calibri"/>
          <w:kern w:val="2"/>
          <w:lang w:eastAsia="ru-RU"/>
          <w14:ligatures w14:val="standardContextual"/>
        </w:rPr>
        <w:t xml:space="preserve"> указанным в заявлении;</w:t>
      </w:r>
    </w:p>
    <w:p w14:paraId="135A8F58"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при зачислении - издание приказа о зачислении ребенка в Учреждение.</w:t>
      </w:r>
    </w:p>
    <w:p w14:paraId="1439D03A"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3.2.14. Срок административной процедуры:</w:t>
      </w:r>
    </w:p>
    <w:p w14:paraId="08F60FD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при постановке на учет, восстановлении на учете, внесении изменений в заявление, снятии с учета - 3 рабочих дня, а при подтверждении всех сведений, необходимых для постановки на учет, внесения изменений в заявление, восстановления на учете, посредством межведомственного взаимодействия 8 рабочих дней со дня регистрации заявления;</w:t>
      </w:r>
    </w:p>
    <w:p w14:paraId="62C9C174" w14:textId="1A89D293"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710F7AF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при зачислении - не может превышать 14 рабочих дней со дня регистрации заявления до дня издания приказа о зачислении ребенка в Учреждение.</w:t>
      </w:r>
    </w:p>
    <w:p w14:paraId="79EE6C23" w14:textId="1BE2776B"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3.2.15. Отдельные административные действия, предусмотренные главами 3.1, 3.2 Регламента, осуществляются в автоматическом режиме в пределах функциональных возможностей подсистемы "ЭДС" РЕГИСО.</w:t>
      </w:r>
    </w:p>
    <w:p w14:paraId="4AB7834F" w14:textId="4787CB1E"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p w14:paraId="7D354CA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00C9C204"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3.3. Порядок исправления допущенных опечаток и ошибок</w:t>
      </w:r>
    </w:p>
    <w:p w14:paraId="5724BAF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в выданных в результате предоставления муниципальной услуги</w:t>
      </w:r>
    </w:p>
    <w:p w14:paraId="37247ED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документах</w:t>
      </w:r>
    </w:p>
    <w:p w14:paraId="0E2250B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57EBA0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3.3.1.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Учреждение либо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почтовым отправлением.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14:paraId="79B3273B" w14:textId="60C92E73"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3.3.2. Прием заявления в порядке и сроки, установленные главой 3.1 Регламента, с учетом особенностей, предусмотренных настоящей главой.</w:t>
      </w:r>
    </w:p>
    <w:p w14:paraId="68F5055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8" w:name="P333"/>
      <w:bookmarkEnd w:id="18"/>
      <w:r w:rsidRPr="00C2573D">
        <w:rPr>
          <w:rFonts w:ascii="Calibri" w:eastAsiaTheme="minorEastAsia" w:hAnsi="Calibri" w:cs="Calibri"/>
          <w:kern w:val="2"/>
          <w:lang w:eastAsia="ru-RU"/>
          <w14:ligatures w14:val="standardContextual"/>
        </w:rPr>
        <w:t>3.3.3. В случае необходимости исправлений опечаток или ошибок в Уведомлении о постановке на учет, сотрудник Департамента, ответственный за прием документов:</w:t>
      </w:r>
    </w:p>
    <w:p w14:paraId="1ADA744F" w14:textId="2E00410B"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49ACB9CA"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вносит соответствующие исправления в электронную форму заявления в "ЭДС" РЕГИСО;</w:t>
      </w:r>
    </w:p>
    <w:p w14:paraId="026051FA"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формирует и распечатывает в двух экземплярах Уведомление о постановке на учет;</w:t>
      </w:r>
    </w:p>
    <w:p w14:paraId="4435A442" w14:textId="170FD411"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в) один экземпляр Уведомления о постановке на учет направляет (выдает) заявителю способом и в сроки, предусмотренные пунктом 3.3.5 Регламента, второй экземпляр хранится в Департаменте.</w:t>
      </w:r>
    </w:p>
    <w:p w14:paraId="58EB59E9" w14:textId="65035F9F"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3.3.4. В случаях, не предусмотренных пунктом 3.3.3 Регламента,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14:paraId="57E519A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14:paraId="0B153B7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19" w:name="P340"/>
      <w:bookmarkEnd w:id="19"/>
      <w:r w:rsidRPr="00C2573D">
        <w:rPr>
          <w:rFonts w:ascii="Calibri" w:eastAsiaTheme="minorEastAsia" w:hAnsi="Calibri" w:cs="Calibri"/>
          <w:kern w:val="2"/>
          <w:lang w:eastAsia="ru-RU"/>
          <w14:ligatures w14:val="standardContextual"/>
        </w:rPr>
        <w:t>3.3.5.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 либо в Учреждение.</w:t>
      </w:r>
    </w:p>
    <w:p w14:paraId="4896EF0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15C3B6D" w14:textId="77777777" w:rsidR="00C2573D" w:rsidRPr="00C2573D" w:rsidRDefault="00C2573D" w:rsidP="00C2573D">
      <w:pPr>
        <w:widowControl w:val="0"/>
        <w:autoSpaceDE w:val="0"/>
        <w:autoSpaceDN w:val="0"/>
        <w:spacing w:after="0" w:line="240" w:lineRule="auto"/>
        <w:jc w:val="center"/>
        <w:outlineLvl w:val="1"/>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IV. Формы контроля за исполнением Регламента</w:t>
      </w:r>
    </w:p>
    <w:p w14:paraId="2A60AFA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A40229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4.1. Контроль за исполнением Регламента осуществляется в следующих формах:</w:t>
      </w:r>
    </w:p>
    <w:p w14:paraId="697CC5A9"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текущего контроля;</w:t>
      </w:r>
    </w:p>
    <w:p w14:paraId="72B7E26C"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последующего контроля в виде проверок качества предоставления муниципальной услуги;</w:t>
      </w:r>
    </w:p>
    <w:p w14:paraId="13763702" w14:textId="20C0F869"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p w14:paraId="3928FF40"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общественного контроля в соответствии с действующим законодательством.</w:t>
      </w:r>
    </w:p>
    <w:p w14:paraId="74D5049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4.2. Текущий контроль за соблюдением и исполнением сотрудниками Учреждения, должностными лицами Департамента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сотрудниками решений по результатам выполнения административных процедур, предусмотренных Регламентом, осуществляет руководитель Учреждения (в отношении сотрудников Учреждения), директор Департамента (в отношении должностных лиц Департамента).</w:t>
      </w:r>
    </w:p>
    <w:p w14:paraId="2B1D82C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4.3. Последующий контроль в виде проверок качества предоставления муниципальной услуги осуществляется Департаментом в порядке, установленном муниципальным правовым актом Администрации города Тюмени.</w:t>
      </w:r>
    </w:p>
    <w:p w14:paraId="262FAEA4" w14:textId="3919A86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p w14:paraId="0E4B9DF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4.4. Сотрудники Учреждения и Департамента,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14:paraId="05F73AF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89EA8DD" w14:textId="77777777" w:rsidR="00C2573D" w:rsidRPr="00C2573D" w:rsidRDefault="00C2573D" w:rsidP="00C2573D">
      <w:pPr>
        <w:widowControl w:val="0"/>
        <w:autoSpaceDE w:val="0"/>
        <w:autoSpaceDN w:val="0"/>
        <w:spacing w:after="0" w:line="240" w:lineRule="auto"/>
        <w:jc w:val="center"/>
        <w:outlineLvl w:val="1"/>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V. Досудебный (внесудебный) порядок обжалования решений</w:t>
      </w:r>
    </w:p>
    <w:p w14:paraId="79C125E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и действий (бездействия) сотрудников Учреждений</w:t>
      </w:r>
    </w:p>
    <w:p w14:paraId="01D75C3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и муниципальных служащих</w:t>
      </w:r>
    </w:p>
    <w:p w14:paraId="3DF89ED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05F26C30" w14:textId="29B45B8A"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N 210-ФЗ "Об организации предоставления государственных и муниципальных услуг", постановлением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
    <w:p w14:paraId="402D1BE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5.2. Жалоба может быть адресована следующим должностным лицам, уполномоченным на ее рассмотрение:</w:t>
      </w:r>
    </w:p>
    <w:p w14:paraId="1D93EB59"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 директору Департамента на решения или (и) действия (бездействие) Учреждения, его сотрудников;</w:t>
      </w:r>
    </w:p>
    <w:p w14:paraId="4EB86FED"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б)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w:t>
      </w:r>
    </w:p>
    <w:p w14:paraId="14AAB29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14:paraId="7391F60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197C2E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61D14D2"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4B4B49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3822D2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40BE307" w14:textId="77777777" w:rsidR="00C2573D" w:rsidRPr="00C2573D" w:rsidRDefault="00C2573D" w:rsidP="00C2573D">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Приложение 1</w:t>
      </w:r>
    </w:p>
    <w:p w14:paraId="7711488D"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Регламенту</w:t>
      </w:r>
    </w:p>
    <w:p w14:paraId="6D192E39"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64157365"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0F3B36"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355F8639"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CACF91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Список изменяющих документов</w:t>
            </w:r>
          </w:p>
          <w:p w14:paraId="02DC0282" w14:textId="129F3854"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26.02.2024 N 20-пк)</w:t>
            </w:r>
          </w:p>
        </w:tc>
        <w:tc>
          <w:tcPr>
            <w:tcW w:w="113" w:type="dxa"/>
            <w:tcBorders>
              <w:top w:val="nil"/>
              <w:left w:val="nil"/>
              <w:bottom w:val="nil"/>
              <w:right w:val="nil"/>
            </w:tcBorders>
            <w:shd w:val="clear" w:color="auto" w:fill="F4F3F8"/>
            <w:tcMar>
              <w:top w:w="0" w:type="dxa"/>
              <w:left w:w="0" w:type="dxa"/>
              <w:bottom w:w="0" w:type="dxa"/>
              <w:right w:w="0" w:type="dxa"/>
            </w:tcMar>
          </w:tcPr>
          <w:p w14:paraId="4D58D5F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25F8D48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5FE8CB8"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Руководителю _________________________________</w:t>
      </w:r>
    </w:p>
    <w:p w14:paraId="21695FD6"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(наименование учреждения)</w:t>
      </w:r>
    </w:p>
    <w:p w14:paraId="628E6B48"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родителя (законного представителя)</w:t>
      </w:r>
    </w:p>
    <w:p w14:paraId="0CB6A17F"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фамилия ______________________________________</w:t>
      </w:r>
    </w:p>
    <w:p w14:paraId="555E2DA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имя __________________________________________</w:t>
      </w:r>
    </w:p>
    <w:p w14:paraId="190B0397"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отчество (при наличии) _______________________</w:t>
      </w:r>
    </w:p>
    <w:p w14:paraId="5695851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Документ, удостоверяющий </w:t>
      </w:r>
      <w:proofErr w:type="gramStart"/>
      <w:r w:rsidRPr="00C2573D">
        <w:rPr>
          <w:rFonts w:ascii="Courier New" w:eastAsiaTheme="minorEastAsia" w:hAnsi="Courier New" w:cs="Courier New"/>
          <w:kern w:val="2"/>
          <w:sz w:val="20"/>
          <w:lang w:eastAsia="ru-RU"/>
          <w14:ligatures w14:val="standardContextual"/>
        </w:rPr>
        <w:t>личность:_</w:t>
      </w:r>
      <w:proofErr w:type="gramEnd"/>
      <w:r w:rsidRPr="00C2573D">
        <w:rPr>
          <w:rFonts w:ascii="Courier New" w:eastAsiaTheme="minorEastAsia" w:hAnsi="Courier New" w:cs="Courier New"/>
          <w:kern w:val="2"/>
          <w:sz w:val="20"/>
          <w:lang w:eastAsia="ru-RU"/>
          <w14:ligatures w14:val="standardContextual"/>
        </w:rPr>
        <w:t>___________</w:t>
      </w:r>
    </w:p>
    <w:p w14:paraId="41204110"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серия ____________ N _____________________</w:t>
      </w:r>
    </w:p>
    <w:p w14:paraId="0D6CDE01"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w:t>
      </w:r>
      <w:proofErr w:type="gramStart"/>
      <w:r w:rsidRPr="00C2573D">
        <w:rPr>
          <w:rFonts w:ascii="Courier New" w:eastAsiaTheme="minorEastAsia" w:hAnsi="Courier New" w:cs="Courier New"/>
          <w:kern w:val="2"/>
          <w:sz w:val="20"/>
          <w:lang w:eastAsia="ru-RU"/>
          <w14:ligatures w14:val="standardContextual"/>
        </w:rPr>
        <w:t>выдан</w:t>
      </w:r>
      <w:proofErr w:type="gramEnd"/>
      <w:r w:rsidRPr="00C2573D">
        <w:rPr>
          <w:rFonts w:ascii="Courier New" w:eastAsiaTheme="minorEastAsia" w:hAnsi="Courier New" w:cs="Courier New"/>
          <w:kern w:val="2"/>
          <w:sz w:val="20"/>
          <w:lang w:eastAsia="ru-RU"/>
          <w14:ligatures w14:val="standardContextual"/>
        </w:rPr>
        <w:t xml:space="preserve"> когда ____________ кем _________________</w:t>
      </w:r>
    </w:p>
    <w:p w14:paraId="248D8204"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______________________________________________</w:t>
      </w:r>
    </w:p>
    <w:p w14:paraId="63C18906"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Место жительства:</w:t>
      </w:r>
    </w:p>
    <w:p w14:paraId="12B2A684"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Город ____________ улица _____________________</w:t>
      </w:r>
    </w:p>
    <w:p w14:paraId="6AAAC8AD"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дом _____ корп. ___ кв. ___ Телефон __________</w:t>
      </w:r>
    </w:p>
    <w:p w14:paraId="34E193ED"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E-mail: ______________________________________</w:t>
      </w:r>
    </w:p>
    <w:p w14:paraId="4CF4C755"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658FF8B8"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bookmarkStart w:id="20" w:name="P388"/>
      <w:bookmarkEnd w:id="20"/>
      <w:r w:rsidRPr="00C2573D">
        <w:rPr>
          <w:rFonts w:ascii="Courier New" w:eastAsiaTheme="minorEastAsia" w:hAnsi="Courier New" w:cs="Courier New"/>
          <w:kern w:val="2"/>
          <w:sz w:val="20"/>
          <w:lang w:eastAsia="ru-RU"/>
          <w14:ligatures w14:val="standardContextual"/>
        </w:rPr>
        <w:t xml:space="preserve">                                 ЗАЯВЛЕНИЕ</w:t>
      </w:r>
    </w:p>
    <w:p w14:paraId="5F4599D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856"/>
        <w:gridCol w:w="715"/>
        <w:gridCol w:w="1576"/>
        <w:gridCol w:w="696"/>
        <w:gridCol w:w="2891"/>
      </w:tblGrid>
      <w:tr w:rsidR="00C2573D" w:rsidRPr="00C2573D" w14:paraId="7CC002A1" w14:textId="77777777" w:rsidTr="005B13EB">
        <w:tc>
          <w:tcPr>
            <w:tcW w:w="9020" w:type="dxa"/>
            <w:gridSpan w:val="6"/>
            <w:vAlign w:val="center"/>
          </w:tcPr>
          <w:p w14:paraId="0C2A9AC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Прошу поставить на учет для направления в один из нижеперечисленных детских садов моего(ей) сына (дочери)</w:t>
            </w:r>
          </w:p>
          <w:p w14:paraId="5980927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w:t>
            </w:r>
          </w:p>
          <w:p w14:paraId="347EE43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w:t>
            </w:r>
          </w:p>
          <w:p w14:paraId="030548A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(фамилия, имя, отчество (последнее - при наличии), дата рождения)</w:t>
            </w:r>
          </w:p>
        </w:tc>
      </w:tr>
      <w:tr w:rsidR="00C2573D" w:rsidRPr="00C2573D" w14:paraId="2C5579D8" w14:textId="77777777" w:rsidTr="005B13EB">
        <w:tc>
          <w:tcPr>
            <w:tcW w:w="3142" w:type="dxa"/>
            <w:gridSpan w:val="2"/>
            <w:vAlign w:val="center"/>
          </w:tcPr>
          <w:p w14:paraId="6D31D8E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Реквизиты записи акта о рождении ребенка (дата составления и номер) и (или) </w:t>
            </w:r>
            <w:r w:rsidRPr="00C2573D">
              <w:rPr>
                <w:rFonts w:ascii="Calibri" w:eastAsiaTheme="minorEastAsia" w:hAnsi="Calibri" w:cs="Calibri"/>
                <w:kern w:val="2"/>
                <w:lang w:eastAsia="ru-RU"/>
                <w14:ligatures w14:val="standardContextual"/>
              </w:rPr>
              <w:lastRenderedPageBreak/>
              <w:t>свидетельства о рождении или иного документа, удостоверяющего личность ребенка (серия, номер документа и дата рождения)</w:t>
            </w:r>
          </w:p>
        </w:tc>
        <w:tc>
          <w:tcPr>
            <w:tcW w:w="5878" w:type="dxa"/>
            <w:gridSpan w:val="4"/>
            <w:vAlign w:val="center"/>
          </w:tcPr>
          <w:p w14:paraId="2C5AA415"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5303B799" w14:textId="77777777" w:rsidTr="005B13EB">
        <w:tc>
          <w:tcPr>
            <w:tcW w:w="3142" w:type="dxa"/>
            <w:gridSpan w:val="2"/>
            <w:vAlign w:val="center"/>
          </w:tcPr>
          <w:p w14:paraId="6630207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Реквизиты документа, подтверждающего установление опеки (при наличии)</w:t>
            </w:r>
          </w:p>
        </w:tc>
        <w:tc>
          <w:tcPr>
            <w:tcW w:w="5878" w:type="dxa"/>
            <w:gridSpan w:val="4"/>
            <w:vAlign w:val="center"/>
          </w:tcPr>
          <w:p w14:paraId="5F5B777C"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12864A8D" w14:textId="77777777" w:rsidTr="005B13EB">
        <w:tc>
          <w:tcPr>
            <w:tcW w:w="9020" w:type="dxa"/>
            <w:gridSpan w:val="6"/>
            <w:vAlign w:val="center"/>
          </w:tcPr>
          <w:p w14:paraId="50A7437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адрес места жительства/пребывания/проживания (нужное подчеркнуть) ребенка:</w:t>
            </w:r>
          </w:p>
          <w:p w14:paraId="3BD4391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город _______________________, улица _______________________</w:t>
            </w:r>
          </w:p>
          <w:p w14:paraId="579F3A2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дом _______ корп. ________ кв. ______.</w:t>
            </w:r>
          </w:p>
        </w:tc>
      </w:tr>
      <w:tr w:rsidR="00C2573D" w:rsidRPr="00C2573D" w14:paraId="47E73B84" w14:textId="77777777" w:rsidTr="005B13EB">
        <w:tc>
          <w:tcPr>
            <w:tcW w:w="9020" w:type="dxa"/>
            <w:gridSpan w:val="6"/>
            <w:vAlign w:val="center"/>
          </w:tcPr>
          <w:p w14:paraId="44E6C40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Сведения о втором родителе (законном представителе):</w:t>
            </w:r>
          </w:p>
          <w:p w14:paraId="63FB6BA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фамилия __________________________________________________________</w:t>
            </w:r>
          </w:p>
          <w:p w14:paraId="3F5EC6F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имя _____________________________ отчество (при наличии) ______________;</w:t>
            </w:r>
          </w:p>
          <w:p w14:paraId="3203693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адрес электронной почты: __________________ телефон ____________________.</w:t>
            </w:r>
          </w:p>
        </w:tc>
      </w:tr>
      <w:tr w:rsidR="00C2573D" w:rsidRPr="00C2573D" w14:paraId="0F1D7B2A" w14:textId="77777777" w:rsidTr="005B13EB">
        <w:tc>
          <w:tcPr>
            <w:tcW w:w="3142" w:type="dxa"/>
            <w:gridSpan w:val="2"/>
            <w:vAlign w:val="center"/>
          </w:tcPr>
          <w:p w14:paraId="0CE31212"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Желаемая дата зачисления</w:t>
            </w:r>
          </w:p>
        </w:tc>
        <w:tc>
          <w:tcPr>
            <w:tcW w:w="5878" w:type="dxa"/>
            <w:gridSpan w:val="4"/>
            <w:vAlign w:val="center"/>
          </w:tcPr>
          <w:p w14:paraId="7E38EB3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w:t>
            </w:r>
          </w:p>
          <w:p w14:paraId="68A4A36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дату)</w:t>
            </w:r>
          </w:p>
        </w:tc>
      </w:tr>
      <w:tr w:rsidR="00C2573D" w:rsidRPr="00C2573D" w14:paraId="27D4CE5C" w14:textId="77777777" w:rsidTr="005B13EB">
        <w:tc>
          <w:tcPr>
            <w:tcW w:w="3142" w:type="dxa"/>
            <w:gridSpan w:val="2"/>
            <w:vAlign w:val="center"/>
          </w:tcPr>
          <w:p w14:paraId="790ABE7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Желаемые учреждения:</w:t>
            </w:r>
          </w:p>
        </w:tc>
        <w:tc>
          <w:tcPr>
            <w:tcW w:w="5878" w:type="dxa"/>
            <w:gridSpan w:val="4"/>
            <w:vAlign w:val="center"/>
          </w:tcPr>
          <w:p w14:paraId="2C38DA2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 ___________________</w:t>
            </w:r>
          </w:p>
          <w:p w14:paraId="1C14FF2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 ___________________</w:t>
            </w:r>
          </w:p>
          <w:p w14:paraId="6C8E3D5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 ___________________</w:t>
            </w:r>
          </w:p>
        </w:tc>
      </w:tr>
      <w:tr w:rsidR="00C2573D" w:rsidRPr="00C2573D" w14:paraId="7B69D949" w14:textId="77777777" w:rsidTr="005B13EB">
        <w:tc>
          <w:tcPr>
            <w:tcW w:w="9020" w:type="dxa"/>
            <w:gridSpan w:val="6"/>
            <w:vAlign w:val="center"/>
          </w:tcPr>
          <w:p w14:paraId="29FD747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Выбор языка образования: __________ (с учетом языка, определенного локальным нормативным актом образовательного учреждения, реализующего основную образовательную программу дошкольного образования)</w:t>
            </w:r>
          </w:p>
        </w:tc>
      </w:tr>
      <w:tr w:rsidR="00C2573D" w:rsidRPr="00C2573D" w14:paraId="25521BEA" w14:textId="77777777" w:rsidTr="005B13EB">
        <w:tc>
          <w:tcPr>
            <w:tcW w:w="9020" w:type="dxa"/>
            <w:gridSpan w:val="6"/>
            <w:vAlign w:val="center"/>
          </w:tcPr>
          <w:p w14:paraId="26C1C07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Выбор направленности группы:</w:t>
            </w:r>
          </w:p>
          <w:p w14:paraId="7201E50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112B8F02" wp14:editId="4F1A014A">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общеразвивающая, </w:t>
            </w:r>
            <w:r w:rsidRPr="00C2573D">
              <w:rPr>
                <w:rFonts w:ascii="Calibri" w:eastAsiaTheme="minorEastAsia" w:hAnsi="Calibri" w:cs="Calibri"/>
                <w:noProof/>
                <w:kern w:val="2"/>
                <w:position w:val="-9"/>
                <w:lang w:eastAsia="ru-RU"/>
                <w14:ligatures w14:val="standardContextual"/>
              </w:rPr>
              <w:drawing>
                <wp:inline distT="0" distB="0" distL="0" distR="0" wp14:anchorId="33B04B40" wp14:editId="0D43A826">
                  <wp:extent cx="199390" cy="262255"/>
                  <wp:effectExtent l="0" t="0" r="0" b="0"/>
                  <wp:docPr id="19529667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компенсирующая,</w:t>
            </w:r>
          </w:p>
          <w:p w14:paraId="4DBB4BA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779681BC" wp14:editId="63FBF185">
                  <wp:extent cx="199390" cy="262255"/>
                  <wp:effectExtent l="0" t="0" r="0" b="0"/>
                  <wp:docPr id="517272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оздоровительная, </w:t>
            </w:r>
            <w:r w:rsidRPr="00C2573D">
              <w:rPr>
                <w:rFonts w:ascii="Calibri" w:eastAsiaTheme="minorEastAsia" w:hAnsi="Calibri" w:cs="Calibri"/>
                <w:noProof/>
                <w:kern w:val="2"/>
                <w:position w:val="-9"/>
                <w:lang w:eastAsia="ru-RU"/>
                <w14:ligatures w14:val="standardContextual"/>
              </w:rPr>
              <w:drawing>
                <wp:inline distT="0" distB="0" distL="0" distR="0" wp14:anchorId="536D6EA1" wp14:editId="283A053C">
                  <wp:extent cx="199390" cy="262255"/>
                  <wp:effectExtent l="0" t="0" r="0" b="0"/>
                  <wp:docPr id="319693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комбинированная</w:t>
            </w:r>
          </w:p>
        </w:tc>
      </w:tr>
      <w:tr w:rsidR="00C2573D" w:rsidRPr="00C2573D" w14:paraId="2B3C5F68" w14:textId="77777777" w:rsidTr="005B13EB">
        <w:tc>
          <w:tcPr>
            <w:tcW w:w="9020" w:type="dxa"/>
            <w:gridSpan w:val="6"/>
            <w:vAlign w:val="center"/>
          </w:tcPr>
          <w:p w14:paraId="5A05961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Выбор необходимого режима пребывания ребенка:</w:t>
            </w:r>
          </w:p>
          <w:p w14:paraId="235C6932"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54E7941B" wp14:editId="5329AA52">
                  <wp:extent cx="199390" cy="262255"/>
                  <wp:effectExtent l="0" t="0" r="0" b="0"/>
                  <wp:docPr id="2123109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полный день, </w:t>
            </w:r>
            <w:r w:rsidRPr="00C2573D">
              <w:rPr>
                <w:rFonts w:ascii="Calibri" w:eastAsiaTheme="minorEastAsia" w:hAnsi="Calibri" w:cs="Calibri"/>
                <w:noProof/>
                <w:kern w:val="2"/>
                <w:position w:val="-9"/>
                <w:lang w:eastAsia="ru-RU"/>
                <w14:ligatures w14:val="standardContextual"/>
              </w:rPr>
              <w:drawing>
                <wp:inline distT="0" distB="0" distL="0" distR="0" wp14:anchorId="0077F5D1" wp14:editId="151E073B">
                  <wp:extent cx="199390" cy="262255"/>
                  <wp:effectExtent l="0" t="0" r="0" b="0"/>
                  <wp:docPr id="20806790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кратковременное пребывание</w:t>
            </w:r>
          </w:p>
        </w:tc>
      </w:tr>
      <w:tr w:rsidR="00C2573D" w:rsidRPr="00C2573D" w14:paraId="6D17B486" w14:textId="77777777" w:rsidTr="005B13EB">
        <w:tc>
          <w:tcPr>
            <w:tcW w:w="3142" w:type="dxa"/>
            <w:gridSpan w:val="2"/>
            <w:vAlign w:val="center"/>
          </w:tcPr>
          <w:p w14:paraId="4624F41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3C080DAB" wp14:editId="1C01370C">
                  <wp:extent cx="199390" cy="262255"/>
                  <wp:effectExtent l="0" t="0" r="0" b="0"/>
                  <wp:docPr id="7008966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878" w:type="dxa"/>
            <w:gridSpan w:val="4"/>
            <w:vAlign w:val="center"/>
          </w:tcPr>
          <w:p w14:paraId="12B60CD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Согласие на группу кратковременного пребывания.</w:t>
            </w:r>
          </w:p>
        </w:tc>
      </w:tr>
      <w:tr w:rsidR="00C2573D" w:rsidRPr="00C2573D" w14:paraId="5ECC9055" w14:textId="77777777" w:rsidTr="005B13EB">
        <w:tc>
          <w:tcPr>
            <w:tcW w:w="3142" w:type="dxa"/>
            <w:gridSpan w:val="2"/>
            <w:vAlign w:val="center"/>
          </w:tcPr>
          <w:p w14:paraId="417574C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75A981F3" wp14:editId="02EB4922">
                  <wp:extent cx="199390" cy="262255"/>
                  <wp:effectExtent l="0" t="0" r="0" b="0"/>
                  <wp:docPr id="739554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878" w:type="dxa"/>
            <w:gridSpan w:val="4"/>
            <w:vAlign w:val="center"/>
          </w:tcPr>
          <w:p w14:paraId="520D2EE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Согласие на посещение консультационно-методического пункта</w:t>
            </w:r>
          </w:p>
        </w:tc>
      </w:tr>
      <w:tr w:rsidR="00C2573D" w:rsidRPr="00C2573D" w14:paraId="39867661" w14:textId="77777777" w:rsidTr="005B13EB">
        <w:tc>
          <w:tcPr>
            <w:tcW w:w="3142" w:type="dxa"/>
            <w:gridSpan w:val="2"/>
            <w:vAlign w:val="center"/>
          </w:tcPr>
          <w:p w14:paraId="68C9ECD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17614897" wp14:editId="0A2A74EB">
                  <wp:extent cx="199390" cy="262255"/>
                  <wp:effectExtent l="0" t="0" r="0" b="0"/>
                  <wp:docPr id="1314813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878" w:type="dxa"/>
            <w:gridSpan w:val="4"/>
            <w:vAlign w:val="center"/>
          </w:tcPr>
          <w:p w14:paraId="2590A7E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Необходимость обучения ребенка по адаптированной образовательной программе (в соответствии с заключением психолого-медико-педагогической комиссии)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tc>
      </w:tr>
      <w:tr w:rsidR="00C2573D" w:rsidRPr="00C2573D" w14:paraId="5F871BC0" w14:textId="77777777" w:rsidTr="005B13EB">
        <w:tc>
          <w:tcPr>
            <w:tcW w:w="3142" w:type="dxa"/>
            <w:gridSpan w:val="2"/>
            <w:vAlign w:val="center"/>
          </w:tcPr>
          <w:p w14:paraId="76782DD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19D41E5C" wp14:editId="799D71BB">
                  <wp:extent cx="199390" cy="262255"/>
                  <wp:effectExtent l="0" t="0" r="0" b="0"/>
                  <wp:docPr id="1506609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878" w:type="dxa"/>
            <w:gridSpan w:val="4"/>
            <w:vAlign w:val="center"/>
          </w:tcPr>
          <w:p w14:paraId="7B82AF2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Наличие права на специальные меры поддержки (гарантии) отдельных категорий граждан и их семей (при наличии)</w:t>
            </w:r>
          </w:p>
        </w:tc>
      </w:tr>
      <w:tr w:rsidR="00C2573D" w:rsidRPr="00C2573D" w14:paraId="1F5EF61F" w14:textId="77777777" w:rsidTr="005B13EB">
        <w:tc>
          <w:tcPr>
            <w:tcW w:w="3142" w:type="dxa"/>
            <w:gridSpan w:val="2"/>
            <w:vAlign w:val="center"/>
          </w:tcPr>
          <w:p w14:paraId="5D407CD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lastRenderedPageBreak/>
              <w:drawing>
                <wp:inline distT="0" distB="0" distL="0" distR="0" wp14:anchorId="2821099F" wp14:editId="167AE7D0">
                  <wp:extent cx="199390" cy="262255"/>
                  <wp:effectExtent l="0" t="0" r="0" b="0"/>
                  <wp:docPr id="1977941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878" w:type="dxa"/>
            <w:gridSpan w:val="4"/>
            <w:vAlign w:val="center"/>
          </w:tcPr>
          <w:p w14:paraId="0E018FF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Наличие права преимущественного зачисления</w:t>
            </w:r>
          </w:p>
          <w:p w14:paraId="6CFC73A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________________________________________</w:t>
            </w:r>
          </w:p>
          <w:p w14:paraId="2BEDE31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наименование учреждения, которое посещает брат/сестра ребенка)</w:t>
            </w:r>
          </w:p>
          <w:p w14:paraId="602D313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w:t>
            </w:r>
          </w:p>
          <w:p w14:paraId="40C6A2C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Фамилию Имя Отчество (последнее - при наличии) брата/сестры, посещающего одно из выбранных учреждений)</w:t>
            </w:r>
          </w:p>
        </w:tc>
      </w:tr>
      <w:tr w:rsidR="00C2573D" w:rsidRPr="00C2573D" w14:paraId="0F04F8A6" w14:textId="77777777" w:rsidTr="005B13EB">
        <w:tc>
          <w:tcPr>
            <w:tcW w:w="3142" w:type="dxa"/>
            <w:gridSpan w:val="2"/>
            <w:vAlign w:val="center"/>
          </w:tcPr>
          <w:p w14:paraId="1914D09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заявлению прилагаю следующие документы:</w:t>
            </w:r>
          </w:p>
        </w:tc>
        <w:tc>
          <w:tcPr>
            <w:tcW w:w="5878" w:type="dxa"/>
            <w:gridSpan w:val="4"/>
            <w:vAlign w:val="center"/>
          </w:tcPr>
          <w:p w14:paraId="4E92F5B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 _________________________________________</w:t>
            </w:r>
          </w:p>
          <w:p w14:paraId="76E9448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 _________________________________________</w:t>
            </w:r>
          </w:p>
          <w:p w14:paraId="6DF78B3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 _________________________________________</w:t>
            </w:r>
          </w:p>
          <w:p w14:paraId="4CA5C86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w:t>
            </w:r>
          </w:p>
        </w:tc>
      </w:tr>
      <w:tr w:rsidR="00C2573D" w:rsidRPr="00C2573D" w14:paraId="0A3A427A" w14:textId="77777777" w:rsidTr="005B13EB">
        <w:tc>
          <w:tcPr>
            <w:tcW w:w="9020" w:type="dxa"/>
            <w:gridSpan w:val="6"/>
            <w:vAlign w:val="center"/>
          </w:tcPr>
          <w:p w14:paraId="4CC3AFC0"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Дата _____________ Подпись ____________________________</w:t>
            </w:r>
          </w:p>
        </w:tc>
      </w:tr>
      <w:tr w:rsidR="00C2573D" w:rsidRPr="00C2573D" w14:paraId="018B30F2" w14:textId="77777777" w:rsidTr="005B13EB">
        <w:tc>
          <w:tcPr>
            <w:tcW w:w="9020" w:type="dxa"/>
            <w:gridSpan w:val="6"/>
            <w:vAlign w:val="center"/>
          </w:tcPr>
          <w:p w14:paraId="7815011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14:paraId="58D8714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данные записи акта о рождении ребенка (дата составления и номер) и (или) свидетельства о рождении или иного документа, удостоверяющего личность ребенка (серия, номер документа и дата рождения) ребенка;</w:t>
            </w:r>
          </w:p>
          <w:p w14:paraId="027D9B9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паспортные данные родителей (законных представителей);</w:t>
            </w:r>
          </w:p>
          <w:p w14:paraId="27C7971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данные, подтверждающие законность представления прав ребенка;</w:t>
            </w:r>
          </w:p>
          <w:p w14:paraId="2EFB80D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адрес регистрации и проживания ребенка и родителей (законных представителей), контактные телефоны родителей (законных представителей);</w:t>
            </w:r>
          </w:p>
        </w:tc>
      </w:tr>
      <w:tr w:rsidR="00C2573D" w:rsidRPr="00C2573D" w14:paraId="7D5ED47D" w14:textId="77777777" w:rsidTr="005B13EB">
        <w:tc>
          <w:tcPr>
            <w:tcW w:w="2286" w:type="dxa"/>
            <w:vMerge w:val="restart"/>
            <w:vAlign w:val="center"/>
          </w:tcPr>
          <w:p w14:paraId="53E1702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выбранный способ направления результата услуги отметить знаком "X"</w:t>
            </w:r>
          </w:p>
        </w:tc>
        <w:tc>
          <w:tcPr>
            <w:tcW w:w="3147" w:type="dxa"/>
            <w:gridSpan w:val="3"/>
            <w:vAlign w:val="center"/>
          </w:tcPr>
          <w:p w14:paraId="0A9889E0"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бумажного документа</w:t>
            </w:r>
          </w:p>
        </w:tc>
        <w:tc>
          <w:tcPr>
            <w:tcW w:w="3587" w:type="dxa"/>
            <w:gridSpan w:val="2"/>
            <w:vAlign w:val="center"/>
          </w:tcPr>
          <w:p w14:paraId="18EDFF10"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электронного документа</w:t>
            </w:r>
          </w:p>
        </w:tc>
      </w:tr>
      <w:tr w:rsidR="00C2573D" w:rsidRPr="00C2573D" w14:paraId="20F5587F" w14:textId="77777777" w:rsidTr="005B13EB">
        <w:tc>
          <w:tcPr>
            <w:tcW w:w="2286" w:type="dxa"/>
            <w:vMerge/>
          </w:tcPr>
          <w:p w14:paraId="3A0AAAC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571" w:type="dxa"/>
            <w:gridSpan w:val="2"/>
            <w:vAlign w:val="center"/>
          </w:tcPr>
          <w:p w14:paraId="46469FBC"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 личном обращении</w:t>
            </w:r>
          </w:p>
        </w:tc>
        <w:tc>
          <w:tcPr>
            <w:tcW w:w="1576" w:type="dxa"/>
            <w:vAlign w:val="center"/>
          </w:tcPr>
          <w:p w14:paraId="1E6ACA69"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Почтовым отправлением</w:t>
            </w:r>
          </w:p>
        </w:tc>
        <w:tc>
          <w:tcPr>
            <w:tcW w:w="3587" w:type="dxa"/>
            <w:gridSpan w:val="2"/>
            <w:vAlign w:val="center"/>
          </w:tcPr>
          <w:p w14:paraId="01E3F33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Посредством электронной почты</w:t>
            </w:r>
          </w:p>
        </w:tc>
      </w:tr>
      <w:tr w:rsidR="00C2573D" w:rsidRPr="00C2573D" w14:paraId="744BFA7E" w14:textId="77777777" w:rsidTr="005B13EB">
        <w:tc>
          <w:tcPr>
            <w:tcW w:w="2286" w:type="dxa"/>
            <w:vAlign w:val="center"/>
          </w:tcPr>
          <w:p w14:paraId="7F50D4BB"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Способ направления результата услуги</w:t>
            </w:r>
          </w:p>
        </w:tc>
        <w:tc>
          <w:tcPr>
            <w:tcW w:w="1571" w:type="dxa"/>
            <w:gridSpan w:val="2"/>
            <w:vAlign w:val="center"/>
          </w:tcPr>
          <w:p w14:paraId="5AFDFD8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041BE23E" wp14:editId="3CC32988">
                  <wp:extent cx="199390" cy="262255"/>
                  <wp:effectExtent l="0" t="0" r="0" b="0"/>
                  <wp:docPr id="10430639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576" w:type="dxa"/>
            <w:vAlign w:val="center"/>
          </w:tcPr>
          <w:p w14:paraId="5CF4C83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261D2B69" wp14:editId="48172F4A">
                  <wp:extent cx="199390" cy="262255"/>
                  <wp:effectExtent l="0" t="0" r="0" b="0"/>
                  <wp:docPr id="16021557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96" w:type="dxa"/>
            <w:vAlign w:val="center"/>
          </w:tcPr>
          <w:p w14:paraId="35B0BB9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3C7E030C" wp14:editId="4947C30B">
                  <wp:extent cx="199390" cy="262255"/>
                  <wp:effectExtent l="0" t="0" r="0" b="0"/>
                  <wp:docPr id="4209890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2891" w:type="dxa"/>
            <w:vAlign w:val="center"/>
          </w:tcPr>
          <w:p w14:paraId="58198E1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w:t>
            </w:r>
          </w:p>
          <w:p w14:paraId="676DA47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(адрес электронной почты)</w:t>
            </w:r>
          </w:p>
        </w:tc>
      </w:tr>
    </w:tbl>
    <w:p w14:paraId="21D59EA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B33148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Дата ______________ Подпись _____________________</w:t>
      </w:r>
    </w:p>
    <w:p w14:paraId="11A64B12"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39A997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CFEB00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1B45DD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F81557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FB81422" w14:textId="77777777" w:rsidR="00C2573D" w:rsidRPr="00C2573D" w:rsidRDefault="00C2573D" w:rsidP="00C2573D">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Приложение 2</w:t>
      </w:r>
    </w:p>
    <w:p w14:paraId="53E96A1D"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Регламенту</w:t>
      </w:r>
    </w:p>
    <w:p w14:paraId="3C98CDD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D1DEC93"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Руководителю _________________________________</w:t>
      </w:r>
    </w:p>
    <w:p w14:paraId="1009AF14"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(наименование учреждения)</w:t>
      </w:r>
    </w:p>
    <w:p w14:paraId="5E8E466A"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родителя (законного представителя)</w:t>
      </w:r>
    </w:p>
    <w:p w14:paraId="13303A89"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фамилия ______________________________________</w:t>
      </w:r>
    </w:p>
    <w:p w14:paraId="3C424E12"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имя __________________________________________</w:t>
      </w:r>
    </w:p>
    <w:p w14:paraId="56B9DA23"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отчество (при наличии) _______________________</w:t>
      </w:r>
    </w:p>
    <w:p w14:paraId="32F24323"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Место жительства:</w:t>
      </w:r>
    </w:p>
    <w:p w14:paraId="13066810"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Город _____________ улица ____________________</w:t>
      </w:r>
    </w:p>
    <w:p w14:paraId="77D2F930"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дом ___ корп. ____ кв. ____ Телефон __________</w:t>
      </w:r>
    </w:p>
    <w:p w14:paraId="73AE9C4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E-mail: ______________________________________</w:t>
      </w:r>
    </w:p>
    <w:p w14:paraId="0CAF052D"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316642AD"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bookmarkStart w:id="21" w:name="P476"/>
      <w:bookmarkEnd w:id="21"/>
      <w:r w:rsidRPr="00C2573D">
        <w:rPr>
          <w:rFonts w:ascii="Courier New" w:eastAsiaTheme="minorEastAsia" w:hAnsi="Courier New" w:cs="Courier New"/>
          <w:kern w:val="2"/>
          <w:sz w:val="20"/>
          <w:lang w:eastAsia="ru-RU"/>
          <w14:ligatures w14:val="standardContextual"/>
        </w:rPr>
        <w:lastRenderedPageBreak/>
        <w:t xml:space="preserve">                                 ЗАЯВЛЕНИЕ</w:t>
      </w:r>
    </w:p>
    <w:p w14:paraId="3B18AA9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5"/>
        <w:gridCol w:w="7087"/>
      </w:tblGrid>
      <w:tr w:rsidR="00C2573D" w:rsidRPr="00C2573D" w14:paraId="7A907E8A" w14:textId="77777777" w:rsidTr="005B13EB">
        <w:tc>
          <w:tcPr>
            <w:tcW w:w="9062" w:type="dxa"/>
            <w:gridSpan w:val="2"/>
            <w:vAlign w:val="center"/>
          </w:tcPr>
          <w:p w14:paraId="3C54F7C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Прошу восстановить на учете для направления в детский сад города Тюмени моего(ю) сына (дочь)</w:t>
            </w:r>
          </w:p>
          <w:p w14:paraId="22B1C15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w:t>
            </w:r>
          </w:p>
          <w:p w14:paraId="1852133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w:t>
            </w:r>
          </w:p>
          <w:p w14:paraId="1FB8408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(фамилия, имя, отчество (последнее - при наличии), дата рождения)</w:t>
            </w:r>
          </w:p>
        </w:tc>
      </w:tr>
      <w:tr w:rsidR="00C2573D" w:rsidRPr="00C2573D" w14:paraId="5F5E07AD" w14:textId="77777777" w:rsidTr="005B13EB">
        <w:tc>
          <w:tcPr>
            <w:tcW w:w="9062" w:type="dxa"/>
            <w:gridSpan w:val="2"/>
            <w:vAlign w:val="center"/>
          </w:tcPr>
          <w:p w14:paraId="14536BD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связи с (нужное отметить знаком "X"):</w:t>
            </w:r>
          </w:p>
        </w:tc>
      </w:tr>
      <w:tr w:rsidR="00C2573D" w:rsidRPr="00C2573D" w14:paraId="2BD0F901" w14:textId="77777777" w:rsidTr="005B13EB">
        <w:tc>
          <w:tcPr>
            <w:tcW w:w="1975" w:type="dxa"/>
            <w:vAlign w:val="center"/>
          </w:tcPr>
          <w:p w14:paraId="3559647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6112551C" wp14:editId="17580464">
                  <wp:extent cx="199390" cy="262255"/>
                  <wp:effectExtent l="0" t="0" r="0" b="0"/>
                  <wp:docPr id="280103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41711E2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Изменением адреса регистрации по месту жительства (пребывания)</w:t>
            </w:r>
          </w:p>
          <w:p w14:paraId="2B9E729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w:t>
            </w:r>
          </w:p>
          <w:p w14:paraId="789FF6E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новый адрес места жительства (пребывания))</w:t>
            </w:r>
          </w:p>
        </w:tc>
      </w:tr>
      <w:tr w:rsidR="00C2573D" w:rsidRPr="00C2573D" w14:paraId="47649053" w14:textId="77777777" w:rsidTr="005B13EB">
        <w:tc>
          <w:tcPr>
            <w:tcW w:w="1975" w:type="dxa"/>
            <w:vAlign w:val="center"/>
          </w:tcPr>
          <w:p w14:paraId="0AED6E9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26AD356A" wp14:editId="5DE6E91D">
                  <wp:extent cx="199390" cy="262255"/>
                  <wp:effectExtent l="0" t="0" r="0" b="0"/>
                  <wp:docPr id="995571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51B928F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Отсутствием (утратой) льготной категории, дающей право на внеочередное, первоочередное или преимущественное зачисление ребенка в Учреждение, предусмотренное действующим законодательством Российской Федерации</w:t>
            </w:r>
          </w:p>
        </w:tc>
      </w:tr>
      <w:tr w:rsidR="00C2573D" w:rsidRPr="00C2573D" w14:paraId="5774A674" w14:textId="77777777" w:rsidTr="005B13EB">
        <w:tc>
          <w:tcPr>
            <w:tcW w:w="1975" w:type="dxa"/>
            <w:vAlign w:val="center"/>
          </w:tcPr>
          <w:p w14:paraId="780193C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7E89F3EB" wp14:editId="0D5F7E47">
                  <wp:extent cx="199390" cy="262255"/>
                  <wp:effectExtent l="0" t="0" r="0" b="0"/>
                  <wp:docPr id="2084923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6F8EE1A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Необходимость обучения ребенка по адаптированной образовательной программе (в соответствии с заключением психолого-медико-педагогической комиссии)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tc>
      </w:tr>
      <w:tr w:rsidR="00C2573D" w:rsidRPr="00C2573D" w14:paraId="56893AE6" w14:textId="77777777" w:rsidTr="005B13EB">
        <w:tc>
          <w:tcPr>
            <w:tcW w:w="1975" w:type="dxa"/>
            <w:vAlign w:val="center"/>
          </w:tcPr>
          <w:p w14:paraId="31228CA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237C1FAB" wp14:editId="6BD7AD99">
                  <wp:extent cx="199390" cy="262255"/>
                  <wp:effectExtent l="0" t="0" r="0" b="0"/>
                  <wp:docPr id="326897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157BAF3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Другое</w:t>
            </w:r>
          </w:p>
          <w:p w14:paraId="44FD160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w:t>
            </w:r>
          </w:p>
          <w:p w14:paraId="3C424CC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причину)</w:t>
            </w:r>
          </w:p>
        </w:tc>
      </w:tr>
      <w:tr w:rsidR="00C2573D" w:rsidRPr="00C2573D" w14:paraId="0AA07752" w14:textId="77777777" w:rsidTr="005B13EB">
        <w:tc>
          <w:tcPr>
            <w:tcW w:w="9062" w:type="dxa"/>
            <w:gridSpan w:val="2"/>
            <w:vAlign w:val="center"/>
          </w:tcPr>
          <w:p w14:paraId="69A56F0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и внести изменения в заявление о постановке на учет в подсистеме "Электронный детский сад" РЕГИСО.</w:t>
            </w:r>
          </w:p>
        </w:tc>
      </w:tr>
      <w:tr w:rsidR="00C2573D" w:rsidRPr="00C2573D" w14:paraId="2A07A802" w14:textId="77777777" w:rsidTr="005B13EB">
        <w:tc>
          <w:tcPr>
            <w:tcW w:w="1975" w:type="dxa"/>
            <w:vAlign w:val="center"/>
          </w:tcPr>
          <w:p w14:paraId="490E453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Желаемая дата зачисления</w:t>
            </w:r>
          </w:p>
        </w:tc>
        <w:tc>
          <w:tcPr>
            <w:tcW w:w="7087" w:type="dxa"/>
            <w:vAlign w:val="center"/>
          </w:tcPr>
          <w:p w14:paraId="4382A40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w:t>
            </w:r>
          </w:p>
          <w:p w14:paraId="05DA7D5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дату)</w:t>
            </w:r>
          </w:p>
        </w:tc>
      </w:tr>
      <w:tr w:rsidR="00C2573D" w:rsidRPr="00C2573D" w14:paraId="25534A83" w14:textId="77777777" w:rsidTr="005B13EB">
        <w:tc>
          <w:tcPr>
            <w:tcW w:w="1975" w:type="dxa"/>
            <w:vAlign w:val="center"/>
          </w:tcPr>
          <w:p w14:paraId="02C5250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Желаемые учреждения:</w:t>
            </w:r>
          </w:p>
        </w:tc>
        <w:tc>
          <w:tcPr>
            <w:tcW w:w="7087" w:type="dxa"/>
            <w:vAlign w:val="center"/>
          </w:tcPr>
          <w:p w14:paraId="602B32C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 _________________________</w:t>
            </w:r>
          </w:p>
          <w:p w14:paraId="7447A19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 _________________________</w:t>
            </w:r>
          </w:p>
          <w:p w14:paraId="7B0FB9A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 _________________________</w:t>
            </w:r>
          </w:p>
        </w:tc>
      </w:tr>
      <w:tr w:rsidR="00C2573D" w:rsidRPr="00C2573D" w14:paraId="497B1EE9" w14:textId="77777777" w:rsidTr="005B13EB">
        <w:tc>
          <w:tcPr>
            <w:tcW w:w="9062" w:type="dxa"/>
            <w:gridSpan w:val="2"/>
            <w:vAlign w:val="center"/>
          </w:tcPr>
          <w:p w14:paraId="075E58A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Выбор языка образования: __________ (с учетом языка, определенного локальным нормативным актом образовательного учреждения, реализующего основную образовательную программу дошкольного образования)</w:t>
            </w:r>
          </w:p>
        </w:tc>
      </w:tr>
      <w:tr w:rsidR="00C2573D" w:rsidRPr="00C2573D" w14:paraId="518881D4" w14:textId="77777777" w:rsidTr="005B13EB">
        <w:tc>
          <w:tcPr>
            <w:tcW w:w="9062" w:type="dxa"/>
            <w:gridSpan w:val="2"/>
            <w:vAlign w:val="center"/>
          </w:tcPr>
          <w:p w14:paraId="135DA53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Выбор направленности группы:</w:t>
            </w:r>
          </w:p>
          <w:p w14:paraId="0A98F1C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4C2BB58D" wp14:editId="43E0BC83">
                  <wp:extent cx="199390" cy="262255"/>
                  <wp:effectExtent l="0" t="0" r="0" b="0"/>
                  <wp:docPr id="10324759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общеразвивающая, </w:t>
            </w:r>
            <w:r w:rsidRPr="00C2573D">
              <w:rPr>
                <w:rFonts w:ascii="Calibri" w:eastAsiaTheme="minorEastAsia" w:hAnsi="Calibri" w:cs="Calibri"/>
                <w:noProof/>
                <w:kern w:val="2"/>
                <w:position w:val="-9"/>
                <w:lang w:eastAsia="ru-RU"/>
                <w14:ligatures w14:val="standardContextual"/>
              </w:rPr>
              <w:drawing>
                <wp:inline distT="0" distB="0" distL="0" distR="0" wp14:anchorId="1FACC2B6" wp14:editId="41B680C8">
                  <wp:extent cx="199390" cy="262255"/>
                  <wp:effectExtent l="0" t="0" r="0" b="0"/>
                  <wp:docPr id="695840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компенсирующая,</w:t>
            </w:r>
          </w:p>
          <w:p w14:paraId="287FFFE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11774922" wp14:editId="283D53FA">
                  <wp:extent cx="199390" cy="262255"/>
                  <wp:effectExtent l="0" t="0" r="0" b="0"/>
                  <wp:docPr id="501482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оздоровительная, </w:t>
            </w:r>
            <w:r w:rsidRPr="00C2573D">
              <w:rPr>
                <w:rFonts w:ascii="Calibri" w:eastAsiaTheme="minorEastAsia" w:hAnsi="Calibri" w:cs="Calibri"/>
                <w:noProof/>
                <w:kern w:val="2"/>
                <w:position w:val="-9"/>
                <w:lang w:eastAsia="ru-RU"/>
                <w14:ligatures w14:val="standardContextual"/>
              </w:rPr>
              <w:drawing>
                <wp:inline distT="0" distB="0" distL="0" distR="0" wp14:anchorId="53CB6141" wp14:editId="3C5EE6BC">
                  <wp:extent cx="199390" cy="262255"/>
                  <wp:effectExtent l="0" t="0" r="0" b="0"/>
                  <wp:docPr id="6085327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комбинированная</w:t>
            </w:r>
          </w:p>
        </w:tc>
      </w:tr>
      <w:tr w:rsidR="00C2573D" w:rsidRPr="00C2573D" w14:paraId="653CE38A" w14:textId="77777777" w:rsidTr="005B13EB">
        <w:tc>
          <w:tcPr>
            <w:tcW w:w="9062" w:type="dxa"/>
            <w:gridSpan w:val="2"/>
            <w:vAlign w:val="center"/>
          </w:tcPr>
          <w:p w14:paraId="7CE97E1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Выбор необходимого режима пребывания ребенка:</w:t>
            </w:r>
          </w:p>
          <w:p w14:paraId="24978E5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1FC69842" wp14:editId="20CBED47">
                  <wp:extent cx="199390" cy="262255"/>
                  <wp:effectExtent l="0" t="0" r="0" b="0"/>
                  <wp:docPr id="806206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полный день, </w:t>
            </w:r>
            <w:r w:rsidRPr="00C2573D">
              <w:rPr>
                <w:rFonts w:ascii="Calibri" w:eastAsiaTheme="minorEastAsia" w:hAnsi="Calibri" w:cs="Calibri"/>
                <w:noProof/>
                <w:kern w:val="2"/>
                <w:position w:val="-9"/>
                <w:lang w:eastAsia="ru-RU"/>
                <w14:ligatures w14:val="standardContextual"/>
              </w:rPr>
              <w:drawing>
                <wp:inline distT="0" distB="0" distL="0" distR="0" wp14:anchorId="4A5A7357" wp14:editId="0B07B370">
                  <wp:extent cx="199390" cy="262255"/>
                  <wp:effectExtent l="0" t="0" r="0" b="0"/>
                  <wp:docPr id="1375931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кратковременное пребывание</w:t>
            </w:r>
          </w:p>
        </w:tc>
      </w:tr>
      <w:tr w:rsidR="00C2573D" w:rsidRPr="00C2573D" w14:paraId="3E4E4A05" w14:textId="77777777" w:rsidTr="005B13EB">
        <w:tc>
          <w:tcPr>
            <w:tcW w:w="1975" w:type="dxa"/>
            <w:vAlign w:val="center"/>
          </w:tcPr>
          <w:p w14:paraId="6BF224F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417B9991" wp14:editId="3DBF2D43">
                  <wp:extent cx="199390" cy="262255"/>
                  <wp:effectExtent l="0" t="0" r="0" b="0"/>
                  <wp:docPr id="8580837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4380C69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Согласие на группу кратковременного пребывания.</w:t>
            </w:r>
          </w:p>
        </w:tc>
      </w:tr>
      <w:tr w:rsidR="00C2573D" w:rsidRPr="00C2573D" w14:paraId="6FB4AF4A" w14:textId="77777777" w:rsidTr="005B13EB">
        <w:tc>
          <w:tcPr>
            <w:tcW w:w="1975" w:type="dxa"/>
            <w:vAlign w:val="center"/>
          </w:tcPr>
          <w:p w14:paraId="5C7A752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6A383828" wp14:editId="09CF480D">
                  <wp:extent cx="199390" cy="262255"/>
                  <wp:effectExtent l="0" t="0" r="0" b="0"/>
                  <wp:docPr id="437408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60EC98F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Согласие на посещение консультационно-методического пункта</w:t>
            </w:r>
          </w:p>
        </w:tc>
      </w:tr>
      <w:tr w:rsidR="00C2573D" w:rsidRPr="00C2573D" w14:paraId="0701F28D" w14:textId="77777777" w:rsidTr="005B13EB">
        <w:tc>
          <w:tcPr>
            <w:tcW w:w="1975" w:type="dxa"/>
            <w:vAlign w:val="center"/>
          </w:tcPr>
          <w:p w14:paraId="01B5A43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lastRenderedPageBreak/>
              <w:drawing>
                <wp:inline distT="0" distB="0" distL="0" distR="0" wp14:anchorId="700BD550" wp14:editId="11035FEB">
                  <wp:extent cx="199390" cy="262255"/>
                  <wp:effectExtent l="0" t="0" r="0" b="0"/>
                  <wp:docPr id="15762057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306AA9D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Необходимость обучения ребенка по адаптированной образовательной программе (в соответствии с заключением психолого-медико-педагогической комиссии)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tc>
      </w:tr>
      <w:tr w:rsidR="00C2573D" w:rsidRPr="00C2573D" w14:paraId="4250048C" w14:textId="77777777" w:rsidTr="005B13EB">
        <w:tc>
          <w:tcPr>
            <w:tcW w:w="1975" w:type="dxa"/>
            <w:vAlign w:val="center"/>
          </w:tcPr>
          <w:p w14:paraId="70C2CF1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4983659B" wp14:editId="50DDBDBB">
                  <wp:extent cx="199390" cy="262255"/>
                  <wp:effectExtent l="0" t="0" r="0" b="0"/>
                  <wp:docPr id="1595372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7C902E6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Наличие права на специальные меры поддержки (гарантии) отдельных категорий граждан и их семей (при наличии)</w:t>
            </w:r>
          </w:p>
        </w:tc>
      </w:tr>
      <w:tr w:rsidR="00C2573D" w:rsidRPr="00C2573D" w14:paraId="648FF324" w14:textId="77777777" w:rsidTr="005B13EB">
        <w:tc>
          <w:tcPr>
            <w:tcW w:w="1975" w:type="dxa"/>
            <w:vAlign w:val="center"/>
          </w:tcPr>
          <w:p w14:paraId="12CB497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65C48147" wp14:editId="3EA07289">
                  <wp:extent cx="199390" cy="262255"/>
                  <wp:effectExtent l="0" t="0" r="0" b="0"/>
                  <wp:docPr id="11340047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87" w:type="dxa"/>
            <w:vAlign w:val="center"/>
          </w:tcPr>
          <w:p w14:paraId="1BCD8B6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Наличие права преимущественного зачисления</w:t>
            </w:r>
          </w:p>
          <w:p w14:paraId="3769EB5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________________________________________</w:t>
            </w:r>
          </w:p>
          <w:p w14:paraId="7575A11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наименование учреждения, которое посещает брат/сестра ребенка)</w:t>
            </w:r>
          </w:p>
          <w:p w14:paraId="3CB3178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w:t>
            </w:r>
          </w:p>
          <w:p w14:paraId="3D9A53D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Фамилию Имя Отчество (последнее - при наличии) брата/сестры, посещающего одно из выбранных учреждений)</w:t>
            </w:r>
          </w:p>
        </w:tc>
      </w:tr>
      <w:tr w:rsidR="00C2573D" w:rsidRPr="00C2573D" w14:paraId="297565EF" w14:textId="77777777" w:rsidTr="005B13EB">
        <w:tc>
          <w:tcPr>
            <w:tcW w:w="1975" w:type="dxa"/>
            <w:vAlign w:val="center"/>
          </w:tcPr>
          <w:p w14:paraId="016F8C3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заявлению прилагаю следующие документы:</w:t>
            </w:r>
          </w:p>
        </w:tc>
        <w:tc>
          <w:tcPr>
            <w:tcW w:w="7087" w:type="dxa"/>
            <w:vAlign w:val="center"/>
          </w:tcPr>
          <w:p w14:paraId="2F62CF2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 __________________________________________</w:t>
            </w:r>
          </w:p>
          <w:p w14:paraId="7CB2F03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 __________________________________________</w:t>
            </w:r>
          </w:p>
          <w:p w14:paraId="77B5CDB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 __________________________________________</w:t>
            </w:r>
          </w:p>
          <w:p w14:paraId="14A217B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w:t>
            </w:r>
          </w:p>
        </w:tc>
      </w:tr>
    </w:tbl>
    <w:p w14:paraId="17D4451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1417"/>
        <w:gridCol w:w="1587"/>
        <w:gridCol w:w="503"/>
        <w:gridCol w:w="3409"/>
      </w:tblGrid>
      <w:tr w:rsidR="00C2573D" w:rsidRPr="00C2573D" w14:paraId="74B7506B" w14:textId="77777777" w:rsidTr="005B13EB">
        <w:tc>
          <w:tcPr>
            <w:tcW w:w="2126" w:type="dxa"/>
            <w:vMerge w:val="restart"/>
            <w:vAlign w:val="center"/>
          </w:tcPr>
          <w:p w14:paraId="456C215B"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выбранный способ направления результата услуги отметить знаком "X"</w:t>
            </w:r>
          </w:p>
        </w:tc>
        <w:tc>
          <w:tcPr>
            <w:tcW w:w="3004" w:type="dxa"/>
            <w:gridSpan w:val="2"/>
            <w:vAlign w:val="center"/>
          </w:tcPr>
          <w:p w14:paraId="60488642"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бумажного документа</w:t>
            </w:r>
          </w:p>
        </w:tc>
        <w:tc>
          <w:tcPr>
            <w:tcW w:w="3912" w:type="dxa"/>
            <w:gridSpan w:val="2"/>
            <w:vAlign w:val="center"/>
          </w:tcPr>
          <w:p w14:paraId="595388E3"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электронного документа</w:t>
            </w:r>
          </w:p>
        </w:tc>
      </w:tr>
      <w:tr w:rsidR="00C2573D" w:rsidRPr="00C2573D" w14:paraId="4AE6EBCA" w14:textId="77777777" w:rsidTr="005B13EB">
        <w:tc>
          <w:tcPr>
            <w:tcW w:w="2126" w:type="dxa"/>
            <w:vMerge/>
          </w:tcPr>
          <w:p w14:paraId="3794FE8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417" w:type="dxa"/>
            <w:vAlign w:val="center"/>
          </w:tcPr>
          <w:p w14:paraId="69F62D6E"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 личном обращении</w:t>
            </w:r>
          </w:p>
        </w:tc>
        <w:tc>
          <w:tcPr>
            <w:tcW w:w="1587" w:type="dxa"/>
            <w:vAlign w:val="center"/>
          </w:tcPr>
          <w:p w14:paraId="2439B65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Почтовым отправлением</w:t>
            </w:r>
          </w:p>
        </w:tc>
        <w:tc>
          <w:tcPr>
            <w:tcW w:w="3912" w:type="dxa"/>
            <w:gridSpan w:val="2"/>
            <w:vAlign w:val="center"/>
          </w:tcPr>
          <w:p w14:paraId="55161315"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Посредством электронной почты</w:t>
            </w:r>
          </w:p>
        </w:tc>
      </w:tr>
      <w:tr w:rsidR="00C2573D" w:rsidRPr="00C2573D" w14:paraId="08A56312" w14:textId="77777777" w:rsidTr="005B13EB">
        <w:tc>
          <w:tcPr>
            <w:tcW w:w="2126" w:type="dxa"/>
            <w:vAlign w:val="center"/>
          </w:tcPr>
          <w:p w14:paraId="17F07216"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Способ направления результата услуги</w:t>
            </w:r>
          </w:p>
        </w:tc>
        <w:tc>
          <w:tcPr>
            <w:tcW w:w="1417" w:type="dxa"/>
            <w:vAlign w:val="center"/>
          </w:tcPr>
          <w:p w14:paraId="7E55775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2C56C145" wp14:editId="17414332">
                  <wp:extent cx="199390" cy="262255"/>
                  <wp:effectExtent l="0" t="0" r="0" b="0"/>
                  <wp:docPr id="700369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587" w:type="dxa"/>
            <w:vAlign w:val="center"/>
          </w:tcPr>
          <w:p w14:paraId="2FCFBA5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3DBB8172" wp14:editId="5D61D9AA">
                  <wp:extent cx="199390" cy="262255"/>
                  <wp:effectExtent l="0" t="0" r="0" b="0"/>
                  <wp:docPr id="306696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03" w:type="dxa"/>
            <w:vAlign w:val="center"/>
          </w:tcPr>
          <w:p w14:paraId="4F2C79F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0DE83424" wp14:editId="2024F357">
                  <wp:extent cx="199390" cy="262255"/>
                  <wp:effectExtent l="0" t="0" r="0" b="0"/>
                  <wp:docPr id="598241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409" w:type="dxa"/>
            <w:vAlign w:val="center"/>
          </w:tcPr>
          <w:p w14:paraId="784EE05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w:t>
            </w:r>
          </w:p>
          <w:p w14:paraId="0500BED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(адрес электронной почты)</w:t>
            </w:r>
          </w:p>
        </w:tc>
      </w:tr>
    </w:tbl>
    <w:p w14:paraId="4BD668C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B7E7FD1"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Дата ______ Подпись ____________</w:t>
      </w:r>
    </w:p>
    <w:p w14:paraId="3EFA79D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A215CA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CECAFA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F1ADDC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4BBD64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518C665" w14:textId="77777777" w:rsidR="00C2573D" w:rsidRPr="00C2573D" w:rsidRDefault="00C2573D" w:rsidP="00C2573D">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Приложение 3</w:t>
      </w:r>
    </w:p>
    <w:p w14:paraId="52801803"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Регламенту</w:t>
      </w:r>
    </w:p>
    <w:p w14:paraId="172606BB"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1422E733"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DCED0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3E7E0F1E"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516C91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Список изменяющих документов</w:t>
            </w:r>
          </w:p>
          <w:p w14:paraId="562E47DB" w14:textId="573ED9DB"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26.02.2024 N 20-пк)</w:t>
            </w:r>
          </w:p>
        </w:tc>
        <w:tc>
          <w:tcPr>
            <w:tcW w:w="113" w:type="dxa"/>
            <w:tcBorders>
              <w:top w:val="nil"/>
              <w:left w:val="nil"/>
              <w:bottom w:val="nil"/>
              <w:right w:val="nil"/>
            </w:tcBorders>
            <w:shd w:val="clear" w:color="auto" w:fill="F4F3F8"/>
            <w:tcMar>
              <w:top w:w="0" w:type="dxa"/>
              <w:left w:w="0" w:type="dxa"/>
              <w:bottom w:w="0" w:type="dxa"/>
              <w:right w:w="0" w:type="dxa"/>
            </w:tcMar>
          </w:tcPr>
          <w:p w14:paraId="4887931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1A0C3D1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2903940"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Руководителю</w:t>
      </w:r>
    </w:p>
    <w:p w14:paraId="51F1384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2E09929A"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(наименование учреждения)</w:t>
      </w:r>
    </w:p>
    <w:p w14:paraId="4049F35D"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родителя (законного представителя)</w:t>
      </w:r>
    </w:p>
    <w:p w14:paraId="700A1352"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фамилия</w:t>
      </w:r>
    </w:p>
    <w:p w14:paraId="4D941724"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45489EB6"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имя</w:t>
      </w:r>
    </w:p>
    <w:p w14:paraId="0DFD95C5"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54675E63"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отчество (при наличии) ________________</w:t>
      </w:r>
    </w:p>
    <w:p w14:paraId="1C9CE22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Место жительства:</w:t>
      </w:r>
    </w:p>
    <w:p w14:paraId="499D5C2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Город ____________ улица ______________</w:t>
      </w:r>
    </w:p>
    <w:p w14:paraId="34E5C194"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дом ____ корп. ___ кв. ___ Телефон</w:t>
      </w:r>
    </w:p>
    <w:p w14:paraId="6D400A14"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lastRenderedPageBreak/>
        <w:t xml:space="preserve">                                    _______________________________________</w:t>
      </w:r>
    </w:p>
    <w:p w14:paraId="4CCF8DC3"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E-mail:</w:t>
      </w:r>
    </w:p>
    <w:p w14:paraId="517E4C47"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754122D8"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5EE2BD9D"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bookmarkStart w:id="22" w:name="P569"/>
      <w:bookmarkEnd w:id="22"/>
      <w:r w:rsidRPr="00C2573D">
        <w:rPr>
          <w:rFonts w:ascii="Courier New" w:eastAsiaTheme="minorEastAsia" w:hAnsi="Courier New" w:cs="Courier New"/>
          <w:kern w:val="2"/>
          <w:sz w:val="20"/>
          <w:lang w:eastAsia="ru-RU"/>
          <w14:ligatures w14:val="standardContextual"/>
        </w:rPr>
        <w:t xml:space="preserve">                                 ЗАЯВЛЕНИЕ</w:t>
      </w:r>
    </w:p>
    <w:p w14:paraId="3B9127B2"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361"/>
        <w:gridCol w:w="6916"/>
      </w:tblGrid>
      <w:tr w:rsidR="00C2573D" w:rsidRPr="00C2573D" w14:paraId="2B1E9E25" w14:textId="77777777" w:rsidTr="005B13EB">
        <w:tc>
          <w:tcPr>
            <w:tcW w:w="9014" w:type="dxa"/>
            <w:gridSpan w:val="3"/>
            <w:vAlign w:val="center"/>
          </w:tcPr>
          <w:p w14:paraId="4AACB49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Прошу внести изменения в заявление о постановке на учет для направления в Учреждение для моего (ей) сына (дочери):</w:t>
            </w:r>
          </w:p>
          <w:p w14:paraId="5E984E3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_______________________________________________________________________</w:t>
            </w:r>
          </w:p>
          <w:p w14:paraId="13FE1DA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_______________________________________________________________________</w:t>
            </w:r>
          </w:p>
          <w:p w14:paraId="16C5537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(фамилия, имя, отчество (последнее - при наличии), дата рождения)</w:t>
            </w:r>
          </w:p>
        </w:tc>
      </w:tr>
      <w:tr w:rsidR="00C2573D" w:rsidRPr="00C2573D" w14:paraId="0140F42E" w14:textId="77777777" w:rsidTr="005B13EB">
        <w:tc>
          <w:tcPr>
            <w:tcW w:w="9014" w:type="dxa"/>
            <w:gridSpan w:val="3"/>
            <w:vAlign w:val="center"/>
          </w:tcPr>
          <w:p w14:paraId="50A5BC9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подсистеме "Электронный детский сад" РЕГИСО, в части (нужное отметить):</w:t>
            </w:r>
          </w:p>
        </w:tc>
      </w:tr>
      <w:tr w:rsidR="00C2573D" w:rsidRPr="00C2573D" w14:paraId="3236537A" w14:textId="77777777" w:rsidTr="005B13EB">
        <w:tc>
          <w:tcPr>
            <w:tcW w:w="737" w:type="dxa"/>
            <w:vAlign w:val="center"/>
          </w:tcPr>
          <w:p w14:paraId="33E43DD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4498152A" wp14:editId="1970CDD1">
                  <wp:extent cx="199390" cy="262255"/>
                  <wp:effectExtent l="0" t="0" r="0" b="0"/>
                  <wp:docPr id="5092249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56250C4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Изменения адреса места жительства/пребывания/проживания (нужное подчеркнуть) ребенка, изменение приоритетного и/или желаемого ДОУ:</w:t>
            </w:r>
          </w:p>
          <w:p w14:paraId="665463A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w:t>
            </w:r>
          </w:p>
          <w:p w14:paraId="4E80092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новый адрес и/или номера желаемых учреждений:</w:t>
            </w:r>
          </w:p>
          <w:p w14:paraId="20ED322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 ___________________</w:t>
            </w:r>
          </w:p>
          <w:p w14:paraId="46A9F97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 ___________________</w:t>
            </w:r>
          </w:p>
          <w:p w14:paraId="01D3B79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 ___________________</w:t>
            </w:r>
          </w:p>
        </w:tc>
      </w:tr>
      <w:tr w:rsidR="00C2573D" w:rsidRPr="00C2573D" w14:paraId="13587C9A" w14:textId="77777777" w:rsidTr="005B13EB">
        <w:tc>
          <w:tcPr>
            <w:tcW w:w="737" w:type="dxa"/>
            <w:vAlign w:val="center"/>
          </w:tcPr>
          <w:p w14:paraId="692D375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17949170" wp14:editId="399C263E">
                  <wp:extent cx="199390" cy="262255"/>
                  <wp:effectExtent l="0" t="0" r="0" b="0"/>
                  <wp:docPr id="1886613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06B0715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Изменения фамилии, имени, отчества ребенка:</w:t>
            </w:r>
          </w:p>
          <w:p w14:paraId="39F9496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w:t>
            </w:r>
          </w:p>
          <w:p w14:paraId="2B811D9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новые фамилию, имя, отчество (последнее - при наличии) ребенка)</w:t>
            </w:r>
          </w:p>
        </w:tc>
      </w:tr>
      <w:tr w:rsidR="00C2573D" w:rsidRPr="00C2573D" w14:paraId="723DE07A" w14:textId="77777777" w:rsidTr="005B13EB">
        <w:tc>
          <w:tcPr>
            <w:tcW w:w="737" w:type="dxa"/>
            <w:vAlign w:val="center"/>
          </w:tcPr>
          <w:p w14:paraId="44B0DE8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3673E6F9" wp14:editId="1770BF1E">
                  <wp:extent cx="199390" cy="262255"/>
                  <wp:effectExtent l="0" t="0" r="0" b="0"/>
                  <wp:docPr id="11897889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505514C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Изменения желаемой даты зачисления в ДОУ:</w:t>
            </w:r>
          </w:p>
          <w:p w14:paraId="6B0A807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w:t>
            </w:r>
          </w:p>
          <w:p w14:paraId="0CF01AB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дату)</w:t>
            </w:r>
          </w:p>
        </w:tc>
      </w:tr>
      <w:tr w:rsidR="00C2573D" w:rsidRPr="00C2573D" w14:paraId="2A4C8741" w14:textId="77777777" w:rsidTr="005B13EB">
        <w:tc>
          <w:tcPr>
            <w:tcW w:w="737" w:type="dxa"/>
            <w:vAlign w:val="center"/>
          </w:tcPr>
          <w:p w14:paraId="4AD9AE2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5B60A183" wp14:editId="25210099">
                  <wp:extent cx="199390" cy="262255"/>
                  <wp:effectExtent l="0" t="0" r="0" b="0"/>
                  <wp:docPr id="17967007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1BFA84C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Возникновение права на внеочередное, первоочередное или преимущественное зачисление в детский сад:</w:t>
            </w:r>
          </w:p>
          <w:p w14:paraId="74C5919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w:t>
            </w:r>
          </w:p>
          <w:p w14:paraId="5A70893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льготную категорию или фамилию, имя, отчество (последнее - при наличии), дату рождения, реквизиты записи акта о рождении ребенка (дата составления и номер) и (или) свидетельства о рождении или иного документа, удостоверяющего личность (серия, номер документа и дата рождения) брата/сестры ребенка)</w:t>
            </w:r>
          </w:p>
        </w:tc>
      </w:tr>
      <w:tr w:rsidR="00C2573D" w:rsidRPr="00C2573D" w14:paraId="58D9D424" w14:textId="77777777" w:rsidTr="005B13EB">
        <w:tc>
          <w:tcPr>
            <w:tcW w:w="737" w:type="dxa"/>
            <w:vAlign w:val="center"/>
          </w:tcPr>
          <w:p w14:paraId="54ED89A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7E20B788" wp14:editId="482DE753">
                  <wp:extent cx="199390" cy="262255"/>
                  <wp:effectExtent l="0" t="0" r="0" b="0"/>
                  <wp:docPr id="16562880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37C6989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Прекращение права на внеочередное, первоочередное или преимущественное зачисление в детский сад.</w:t>
            </w:r>
          </w:p>
        </w:tc>
      </w:tr>
      <w:tr w:rsidR="00C2573D" w:rsidRPr="00C2573D" w14:paraId="4348085D" w14:textId="77777777" w:rsidTr="005B13EB">
        <w:tc>
          <w:tcPr>
            <w:tcW w:w="737" w:type="dxa"/>
            <w:vAlign w:val="center"/>
          </w:tcPr>
          <w:p w14:paraId="37AC54C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24102C01" wp14:editId="1B74D578">
                  <wp:extent cx="199390" cy="262255"/>
                  <wp:effectExtent l="0" t="0" r="0" b="0"/>
                  <wp:docPr id="2399769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693C244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Согласие на группу кратковременного пребывания.</w:t>
            </w:r>
          </w:p>
        </w:tc>
      </w:tr>
      <w:tr w:rsidR="00C2573D" w:rsidRPr="00C2573D" w14:paraId="5EC6B04B" w14:textId="77777777" w:rsidTr="005B13EB">
        <w:tc>
          <w:tcPr>
            <w:tcW w:w="737" w:type="dxa"/>
            <w:vAlign w:val="center"/>
          </w:tcPr>
          <w:p w14:paraId="3D75B27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6C2E0B6C" wp14:editId="3D791C3B">
                  <wp:extent cx="199390" cy="262255"/>
                  <wp:effectExtent l="0" t="0" r="0" b="0"/>
                  <wp:docPr id="10292636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674BB75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Необходимость обучения ребенка по адаптированной образовательной программе (в соответствии с заключением психолого-медико-педагогической комиссии)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tc>
      </w:tr>
      <w:tr w:rsidR="00C2573D" w:rsidRPr="00C2573D" w14:paraId="28E7C61A" w14:textId="77777777" w:rsidTr="005B13EB">
        <w:tc>
          <w:tcPr>
            <w:tcW w:w="737" w:type="dxa"/>
            <w:vAlign w:val="center"/>
          </w:tcPr>
          <w:p w14:paraId="076625F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6A3CCFC9" wp14:editId="39FC2F62">
                  <wp:extent cx="199390" cy="262255"/>
                  <wp:effectExtent l="0" t="0" r="0" b="0"/>
                  <wp:docPr id="438384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74CAF36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Необходимость обучения ребенка в группе оздоровительной направленности</w:t>
            </w:r>
          </w:p>
        </w:tc>
      </w:tr>
      <w:tr w:rsidR="00C2573D" w:rsidRPr="00C2573D" w14:paraId="7DD2C3B6" w14:textId="77777777" w:rsidTr="005B13EB">
        <w:tc>
          <w:tcPr>
            <w:tcW w:w="737" w:type="dxa"/>
            <w:vAlign w:val="center"/>
          </w:tcPr>
          <w:p w14:paraId="5EA7A2A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1AB28285" wp14:editId="4D45D978">
                  <wp:extent cx="199390" cy="262255"/>
                  <wp:effectExtent l="0" t="0" r="0" b="0"/>
                  <wp:docPr id="20819368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277" w:type="dxa"/>
            <w:gridSpan w:val="2"/>
            <w:vAlign w:val="center"/>
          </w:tcPr>
          <w:p w14:paraId="60176D8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Согласие на посещение консультационно-методического пункта</w:t>
            </w:r>
          </w:p>
        </w:tc>
      </w:tr>
      <w:tr w:rsidR="00C2573D" w:rsidRPr="00C2573D" w14:paraId="0ECF8EC9" w14:textId="77777777" w:rsidTr="005B13EB">
        <w:tc>
          <w:tcPr>
            <w:tcW w:w="2098" w:type="dxa"/>
            <w:gridSpan w:val="2"/>
            <w:vAlign w:val="center"/>
          </w:tcPr>
          <w:p w14:paraId="19AB293C"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К заявлению </w:t>
            </w:r>
            <w:r w:rsidRPr="00C2573D">
              <w:rPr>
                <w:rFonts w:ascii="Calibri" w:eastAsiaTheme="minorEastAsia" w:hAnsi="Calibri" w:cs="Calibri"/>
                <w:kern w:val="2"/>
                <w:lang w:eastAsia="ru-RU"/>
                <w14:ligatures w14:val="standardContextual"/>
              </w:rPr>
              <w:lastRenderedPageBreak/>
              <w:t>прилагаю следующие документы:</w:t>
            </w:r>
          </w:p>
        </w:tc>
        <w:tc>
          <w:tcPr>
            <w:tcW w:w="6916" w:type="dxa"/>
            <w:vAlign w:val="center"/>
          </w:tcPr>
          <w:p w14:paraId="5659B00C"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1. _____________________________________________</w:t>
            </w:r>
          </w:p>
          <w:p w14:paraId="49C3A09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2. _____________________________________________</w:t>
            </w:r>
          </w:p>
          <w:p w14:paraId="70F5823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 _____________________________________________</w:t>
            </w:r>
          </w:p>
          <w:p w14:paraId="1591A0B9"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w:t>
            </w:r>
          </w:p>
        </w:tc>
      </w:tr>
    </w:tbl>
    <w:p w14:paraId="4BA563A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616"/>
        <w:gridCol w:w="1576"/>
        <w:gridCol w:w="680"/>
        <w:gridCol w:w="3005"/>
      </w:tblGrid>
      <w:tr w:rsidR="00C2573D" w:rsidRPr="00C2573D" w14:paraId="77F30865" w14:textId="77777777" w:rsidTr="005B13EB">
        <w:tc>
          <w:tcPr>
            <w:tcW w:w="2098" w:type="dxa"/>
            <w:vMerge w:val="restart"/>
            <w:vAlign w:val="center"/>
          </w:tcPr>
          <w:p w14:paraId="22EBCA3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выбранный способ направления результата услуги отметить знаком "X"</w:t>
            </w:r>
          </w:p>
        </w:tc>
        <w:tc>
          <w:tcPr>
            <w:tcW w:w="3192" w:type="dxa"/>
            <w:gridSpan w:val="2"/>
            <w:vAlign w:val="center"/>
          </w:tcPr>
          <w:p w14:paraId="4AB978B2"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бумажного документа</w:t>
            </w:r>
          </w:p>
        </w:tc>
        <w:tc>
          <w:tcPr>
            <w:tcW w:w="3685" w:type="dxa"/>
            <w:gridSpan w:val="2"/>
            <w:vAlign w:val="center"/>
          </w:tcPr>
          <w:p w14:paraId="485820E7"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электронного документа</w:t>
            </w:r>
          </w:p>
        </w:tc>
      </w:tr>
      <w:tr w:rsidR="00C2573D" w:rsidRPr="00C2573D" w14:paraId="602027FD" w14:textId="77777777" w:rsidTr="005B13EB">
        <w:tc>
          <w:tcPr>
            <w:tcW w:w="2098" w:type="dxa"/>
            <w:vMerge/>
          </w:tcPr>
          <w:p w14:paraId="4195F9A9"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616" w:type="dxa"/>
            <w:vAlign w:val="center"/>
          </w:tcPr>
          <w:p w14:paraId="3197A2A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 личном обращении</w:t>
            </w:r>
          </w:p>
        </w:tc>
        <w:tc>
          <w:tcPr>
            <w:tcW w:w="1576" w:type="dxa"/>
            <w:vAlign w:val="center"/>
          </w:tcPr>
          <w:p w14:paraId="2148E8B2"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Почтовым отправлением</w:t>
            </w:r>
          </w:p>
        </w:tc>
        <w:tc>
          <w:tcPr>
            <w:tcW w:w="3685" w:type="dxa"/>
            <w:gridSpan w:val="2"/>
            <w:vAlign w:val="center"/>
          </w:tcPr>
          <w:p w14:paraId="0513B555"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Посредством электронной почты</w:t>
            </w:r>
          </w:p>
        </w:tc>
      </w:tr>
      <w:tr w:rsidR="00C2573D" w:rsidRPr="00C2573D" w14:paraId="45A7DF7C" w14:textId="77777777" w:rsidTr="005B13EB">
        <w:tc>
          <w:tcPr>
            <w:tcW w:w="2098" w:type="dxa"/>
            <w:vAlign w:val="center"/>
          </w:tcPr>
          <w:p w14:paraId="4CAAF1E5"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Способ направления результата услуги</w:t>
            </w:r>
          </w:p>
        </w:tc>
        <w:tc>
          <w:tcPr>
            <w:tcW w:w="1616" w:type="dxa"/>
            <w:vAlign w:val="center"/>
          </w:tcPr>
          <w:p w14:paraId="550EC7F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0BB4B06E" wp14:editId="2DE12BA7">
                  <wp:extent cx="199390" cy="262255"/>
                  <wp:effectExtent l="0" t="0" r="0" b="0"/>
                  <wp:docPr id="1296474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576" w:type="dxa"/>
            <w:vAlign w:val="center"/>
          </w:tcPr>
          <w:p w14:paraId="331B210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32546848" wp14:editId="6B3157FD">
                  <wp:extent cx="199390" cy="262255"/>
                  <wp:effectExtent l="0" t="0" r="0" b="0"/>
                  <wp:docPr id="2147154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80" w:type="dxa"/>
            <w:vAlign w:val="center"/>
          </w:tcPr>
          <w:p w14:paraId="32CF0DD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5F0969D6" wp14:editId="072E2A5C">
                  <wp:extent cx="199390" cy="262255"/>
                  <wp:effectExtent l="0" t="0" r="0" b="0"/>
                  <wp:docPr id="1838097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005" w:type="dxa"/>
            <w:vAlign w:val="center"/>
          </w:tcPr>
          <w:p w14:paraId="4C53CEF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w:t>
            </w:r>
          </w:p>
          <w:p w14:paraId="4636F6D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(адрес электронной почты)</w:t>
            </w:r>
          </w:p>
        </w:tc>
      </w:tr>
    </w:tbl>
    <w:p w14:paraId="543561E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EFA9EAF"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Дата ______________ Подпись _____________________</w:t>
      </w:r>
    </w:p>
    <w:p w14:paraId="0FA6746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FCC11D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2D56C6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0AD6D3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844764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579852F" w14:textId="77777777" w:rsidR="00C2573D" w:rsidRPr="00C2573D" w:rsidRDefault="00C2573D" w:rsidP="00C2573D">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Приложение 4</w:t>
      </w:r>
    </w:p>
    <w:p w14:paraId="51F759BA"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Регламенту</w:t>
      </w:r>
    </w:p>
    <w:p w14:paraId="193A25F1"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6E3470FF"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CE3B35"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10C243F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7B6EB5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Список изменяющих документов</w:t>
            </w:r>
          </w:p>
          <w:p w14:paraId="0F6E7B4A" w14:textId="78DDEBAE"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tc>
        <w:tc>
          <w:tcPr>
            <w:tcW w:w="113" w:type="dxa"/>
            <w:tcBorders>
              <w:top w:val="nil"/>
              <w:left w:val="nil"/>
              <w:bottom w:val="nil"/>
              <w:right w:val="nil"/>
            </w:tcBorders>
            <w:shd w:val="clear" w:color="auto" w:fill="F4F3F8"/>
            <w:tcMar>
              <w:top w:w="0" w:type="dxa"/>
              <w:left w:w="0" w:type="dxa"/>
              <w:bottom w:w="0" w:type="dxa"/>
              <w:right w:w="0" w:type="dxa"/>
            </w:tcMar>
          </w:tcPr>
          <w:p w14:paraId="1C7C78D6"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6CDFDCD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3294920"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Руководителю</w:t>
      </w:r>
    </w:p>
    <w:p w14:paraId="41E7430A"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6003BE7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(наименование учреждения)</w:t>
      </w:r>
    </w:p>
    <w:p w14:paraId="0AAF6B73"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родителя (законного представителя)</w:t>
      </w:r>
    </w:p>
    <w:p w14:paraId="06B9CA70"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фамилия</w:t>
      </w:r>
    </w:p>
    <w:p w14:paraId="2097CBE2"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7A75627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имя</w:t>
      </w:r>
    </w:p>
    <w:p w14:paraId="04501088"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0E96F106"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отчество (при наличии) ________________</w:t>
      </w:r>
    </w:p>
    <w:p w14:paraId="4FA92ED2"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Место жительства:</w:t>
      </w:r>
    </w:p>
    <w:p w14:paraId="28761E9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Город ____________ улица</w:t>
      </w:r>
    </w:p>
    <w:p w14:paraId="568104D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w:t>
      </w:r>
    </w:p>
    <w:p w14:paraId="2EA462F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дом ____ корп. ___ кв. ___ Телефон</w:t>
      </w:r>
    </w:p>
    <w:p w14:paraId="73762912"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17129B57"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E-mail:</w:t>
      </w:r>
    </w:p>
    <w:p w14:paraId="3FDE1F90"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476DB1AD"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564615EF"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bookmarkStart w:id="23" w:name="P652"/>
      <w:bookmarkEnd w:id="23"/>
      <w:r w:rsidRPr="00C2573D">
        <w:rPr>
          <w:rFonts w:ascii="Courier New" w:eastAsiaTheme="minorEastAsia" w:hAnsi="Courier New" w:cs="Courier New"/>
          <w:kern w:val="2"/>
          <w:sz w:val="20"/>
          <w:lang w:eastAsia="ru-RU"/>
          <w14:ligatures w14:val="standardContextual"/>
        </w:rPr>
        <w:t xml:space="preserve">                                 ЗАЯВЛЕНИЕ</w:t>
      </w:r>
    </w:p>
    <w:p w14:paraId="59C454B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C2573D" w:rsidRPr="00C2573D" w14:paraId="6F887910" w14:textId="77777777" w:rsidTr="005B13EB">
        <w:tc>
          <w:tcPr>
            <w:tcW w:w="9014" w:type="dxa"/>
            <w:tcBorders>
              <w:left w:val="single" w:sz="4" w:space="0" w:color="auto"/>
              <w:right w:val="single" w:sz="4" w:space="0" w:color="auto"/>
            </w:tcBorders>
          </w:tcPr>
          <w:p w14:paraId="5BF35AC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Прошу снять с учета для направления в детский сад города Тюмени моего (ю) сына (дочь)</w:t>
            </w:r>
          </w:p>
          <w:p w14:paraId="21EE841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________________________________________________________________________</w:t>
            </w:r>
          </w:p>
          <w:p w14:paraId="564F6E74"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_______________________________________________________________________</w:t>
            </w:r>
          </w:p>
          <w:p w14:paraId="404D462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(фамилия, имя, отчество (последнее - при наличии), дата рождения)</w:t>
            </w:r>
          </w:p>
        </w:tc>
      </w:tr>
      <w:tr w:rsidR="00C2573D" w:rsidRPr="00C2573D" w14:paraId="6A5E279D" w14:textId="77777777" w:rsidTr="005B13EB">
        <w:tc>
          <w:tcPr>
            <w:tcW w:w="9014" w:type="dxa"/>
            <w:tcBorders>
              <w:left w:val="single" w:sz="4" w:space="0" w:color="auto"/>
              <w:right w:val="single" w:sz="4" w:space="0" w:color="auto"/>
            </w:tcBorders>
          </w:tcPr>
          <w:p w14:paraId="61995E89"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 причине:</w:t>
            </w:r>
          </w:p>
          <w:p w14:paraId="53CC9432"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w:t>
            </w:r>
          </w:p>
        </w:tc>
      </w:tr>
    </w:tbl>
    <w:p w14:paraId="3922AFF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616"/>
        <w:gridCol w:w="1576"/>
        <w:gridCol w:w="680"/>
        <w:gridCol w:w="3005"/>
      </w:tblGrid>
      <w:tr w:rsidR="00C2573D" w:rsidRPr="00C2573D" w14:paraId="674C6494" w14:textId="77777777" w:rsidTr="005B13EB">
        <w:tc>
          <w:tcPr>
            <w:tcW w:w="2098" w:type="dxa"/>
            <w:vMerge w:val="restart"/>
          </w:tcPr>
          <w:p w14:paraId="02C663B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выбранный способ </w:t>
            </w:r>
            <w:r w:rsidRPr="00C2573D">
              <w:rPr>
                <w:rFonts w:ascii="Calibri" w:eastAsiaTheme="minorEastAsia" w:hAnsi="Calibri" w:cs="Calibri"/>
                <w:kern w:val="2"/>
                <w:lang w:eastAsia="ru-RU"/>
                <w14:ligatures w14:val="standardContextual"/>
              </w:rPr>
              <w:lastRenderedPageBreak/>
              <w:t>направления результата услуги</w:t>
            </w:r>
          </w:p>
          <w:p w14:paraId="0FEC1F0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отметить знаком "X"</w:t>
            </w:r>
          </w:p>
        </w:tc>
        <w:tc>
          <w:tcPr>
            <w:tcW w:w="3192" w:type="dxa"/>
            <w:gridSpan w:val="2"/>
          </w:tcPr>
          <w:p w14:paraId="706FF8B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в виде бумажного документа</w:t>
            </w:r>
          </w:p>
        </w:tc>
        <w:tc>
          <w:tcPr>
            <w:tcW w:w="3685" w:type="dxa"/>
            <w:gridSpan w:val="2"/>
          </w:tcPr>
          <w:p w14:paraId="12A5376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электронного документа</w:t>
            </w:r>
          </w:p>
        </w:tc>
      </w:tr>
      <w:tr w:rsidR="00C2573D" w:rsidRPr="00C2573D" w14:paraId="1A6AB7FC" w14:textId="77777777" w:rsidTr="005B13EB">
        <w:tc>
          <w:tcPr>
            <w:tcW w:w="2098" w:type="dxa"/>
            <w:vMerge/>
          </w:tcPr>
          <w:p w14:paraId="78BB7800"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616" w:type="dxa"/>
          </w:tcPr>
          <w:p w14:paraId="4AF789F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 личном обращении</w:t>
            </w:r>
          </w:p>
        </w:tc>
        <w:tc>
          <w:tcPr>
            <w:tcW w:w="1576" w:type="dxa"/>
          </w:tcPr>
          <w:p w14:paraId="1574AD3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Почтовым отправлением</w:t>
            </w:r>
          </w:p>
        </w:tc>
        <w:tc>
          <w:tcPr>
            <w:tcW w:w="3685" w:type="dxa"/>
            <w:gridSpan w:val="2"/>
          </w:tcPr>
          <w:p w14:paraId="3825BA5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Посредством электронной почты</w:t>
            </w:r>
          </w:p>
        </w:tc>
      </w:tr>
      <w:tr w:rsidR="00C2573D" w:rsidRPr="00C2573D" w14:paraId="3849D179" w14:textId="77777777" w:rsidTr="005B13EB">
        <w:tc>
          <w:tcPr>
            <w:tcW w:w="2098" w:type="dxa"/>
          </w:tcPr>
          <w:p w14:paraId="0B20F540"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Способ направления результата услуги</w:t>
            </w:r>
          </w:p>
        </w:tc>
        <w:tc>
          <w:tcPr>
            <w:tcW w:w="1616" w:type="dxa"/>
            <w:vAlign w:val="center"/>
          </w:tcPr>
          <w:p w14:paraId="0A6D3C4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111BC951" wp14:editId="7206DD3F">
                  <wp:extent cx="199390" cy="262255"/>
                  <wp:effectExtent l="0" t="0" r="0" b="0"/>
                  <wp:docPr id="5310350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576" w:type="dxa"/>
            <w:vAlign w:val="center"/>
          </w:tcPr>
          <w:p w14:paraId="1BAECAE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0C62BC44" wp14:editId="42DD3247">
                  <wp:extent cx="199390" cy="262255"/>
                  <wp:effectExtent l="0" t="0" r="0" b="0"/>
                  <wp:docPr id="1172289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80" w:type="dxa"/>
            <w:tcBorders>
              <w:right w:val="nil"/>
            </w:tcBorders>
            <w:vAlign w:val="center"/>
          </w:tcPr>
          <w:p w14:paraId="1BAA1E7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3ADEA2C3" wp14:editId="0A16EBEF">
                  <wp:extent cx="199390" cy="262255"/>
                  <wp:effectExtent l="0" t="0" r="0" b="0"/>
                  <wp:docPr id="1862690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005" w:type="dxa"/>
            <w:tcBorders>
              <w:left w:val="nil"/>
            </w:tcBorders>
            <w:vAlign w:val="center"/>
          </w:tcPr>
          <w:p w14:paraId="685E7C7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w:t>
            </w:r>
          </w:p>
          <w:p w14:paraId="0BD9A98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(адрес электронной почты)</w:t>
            </w:r>
          </w:p>
        </w:tc>
      </w:tr>
    </w:tbl>
    <w:p w14:paraId="02F5ED9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FA8A381"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Дата ______________ Подпись _____________________</w:t>
      </w:r>
    </w:p>
    <w:p w14:paraId="73956A0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46124B91"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----------------------------&lt;&lt;линия отрыва</w:t>
      </w:r>
      <w:proofErr w:type="gramStart"/>
      <w:r w:rsidRPr="00C2573D">
        <w:rPr>
          <w:rFonts w:ascii="Courier New" w:eastAsiaTheme="minorEastAsia" w:hAnsi="Courier New" w:cs="Courier New"/>
          <w:kern w:val="2"/>
          <w:sz w:val="20"/>
          <w:lang w:eastAsia="ru-RU"/>
          <w14:ligatures w14:val="standardContextual"/>
        </w:rPr>
        <w:t>&gt;&gt;-------------------------------</w:t>
      </w:r>
      <w:proofErr w:type="gramEnd"/>
    </w:p>
    <w:p w14:paraId="46E9C13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10A6E02F"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Заявителю: ____________________________</w:t>
      </w:r>
    </w:p>
    <w:p w14:paraId="6CF32631"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470D0BB4"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(фамилия, имя, отчество</w:t>
      </w:r>
    </w:p>
    <w:p w14:paraId="5A86D36D"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(последнее - при наличии)</w:t>
      </w:r>
    </w:p>
    <w:p w14:paraId="0169F10A"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w:t>
      </w:r>
    </w:p>
    <w:p w14:paraId="5850CA73"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(почтовый адрес, указанный в заявлении)</w:t>
      </w:r>
    </w:p>
    <w:p w14:paraId="2E73720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2"/>
        <w:gridCol w:w="4752"/>
      </w:tblGrid>
      <w:tr w:rsidR="00C2573D" w:rsidRPr="00C2573D" w14:paraId="15C5E458" w14:textId="77777777" w:rsidTr="005B13EB">
        <w:tc>
          <w:tcPr>
            <w:tcW w:w="9014" w:type="dxa"/>
            <w:gridSpan w:val="2"/>
            <w:tcBorders>
              <w:left w:val="single" w:sz="4" w:space="0" w:color="auto"/>
              <w:right w:val="single" w:sz="4" w:space="0" w:color="auto"/>
            </w:tcBorders>
          </w:tcPr>
          <w:p w14:paraId="1DE92F3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Уведомление о снятии с учета для направления в детский сад города Тюмени</w:t>
            </w:r>
          </w:p>
        </w:tc>
      </w:tr>
      <w:tr w:rsidR="00C2573D" w:rsidRPr="00C2573D" w14:paraId="55A8D7C0" w14:textId="77777777" w:rsidTr="005B13EB">
        <w:tc>
          <w:tcPr>
            <w:tcW w:w="4262" w:type="dxa"/>
            <w:tcBorders>
              <w:left w:val="single" w:sz="4" w:space="0" w:color="auto"/>
              <w:right w:val="nil"/>
            </w:tcBorders>
          </w:tcPr>
          <w:p w14:paraId="63D5CBC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Дата _________________</w:t>
            </w:r>
          </w:p>
        </w:tc>
        <w:tc>
          <w:tcPr>
            <w:tcW w:w="4752" w:type="dxa"/>
            <w:tcBorders>
              <w:left w:val="nil"/>
              <w:right w:val="single" w:sz="4" w:space="0" w:color="auto"/>
            </w:tcBorders>
          </w:tcPr>
          <w:p w14:paraId="1BF65F0B"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N ___________________</w:t>
            </w:r>
          </w:p>
        </w:tc>
      </w:tr>
      <w:tr w:rsidR="00C2573D" w:rsidRPr="00C2573D" w14:paraId="01EFFC51" w14:textId="77777777" w:rsidTr="005B13EB">
        <w:tc>
          <w:tcPr>
            <w:tcW w:w="9014" w:type="dxa"/>
            <w:gridSpan w:val="2"/>
            <w:tcBorders>
              <w:left w:val="single" w:sz="4" w:space="0" w:color="auto"/>
              <w:right w:val="single" w:sz="4" w:space="0" w:color="auto"/>
            </w:tcBorders>
          </w:tcPr>
          <w:p w14:paraId="4969C7C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Настоящим сообщаю, что</w:t>
            </w:r>
          </w:p>
          <w:p w14:paraId="7A21EDC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w:t>
            </w:r>
          </w:p>
          <w:p w14:paraId="02AB553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(фамилия, имя, отчество (последнее - при наличии), дата рождения ребенка)</w:t>
            </w:r>
          </w:p>
        </w:tc>
      </w:tr>
      <w:tr w:rsidR="00C2573D" w:rsidRPr="00C2573D" w14:paraId="52EACDE0" w14:textId="77777777" w:rsidTr="005B13EB">
        <w:tc>
          <w:tcPr>
            <w:tcW w:w="9014" w:type="dxa"/>
            <w:gridSpan w:val="2"/>
            <w:tcBorders>
              <w:left w:val="single" w:sz="4" w:space="0" w:color="auto"/>
              <w:right w:val="single" w:sz="4" w:space="0" w:color="auto"/>
            </w:tcBorders>
          </w:tcPr>
          <w:p w14:paraId="6EAF55C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Снят (а) с учета для направления в детский сад на основании Вашего заявления от __________________________________</w:t>
            </w:r>
          </w:p>
          <w:p w14:paraId="577B173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(дата заявления)</w:t>
            </w:r>
          </w:p>
          <w:p w14:paraId="2836A6D2"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 причине: __________________________________________________________</w:t>
            </w:r>
          </w:p>
          <w:p w14:paraId="53AA9A3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(указать причину в соответствии с заявлением родителя (законного представителя))</w:t>
            </w:r>
          </w:p>
        </w:tc>
      </w:tr>
      <w:tr w:rsidR="00C2573D" w:rsidRPr="00C2573D" w14:paraId="4842643A" w14:textId="77777777" w:rsidTr="005B13EB">
        <w:tc>
          <w:tcPr>
            <w:tcW w:w="9014" w:type="dxa"/>
            <w:gridSpan w:val="2"/>
            <w:tcBorders>
              <w:left w:val="single" w:sz="4" w:space="0" w:color="auto"/>
              <w:right w:val="single" w:sz="4" w:space="0" w:color="auto"/>
            </w:tcBorders>
          </w:tcPr>
          <w:p w14:paraId="14E8F66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Ребенок может быть восстановлен на учете в порядке, предусмотренном Регламентом</w:t>
            </w:r>
          </w:p>
        </w:tc>
      </w:tr>
    </w:tbl>
    <w:p w14:paraId="360BDA7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FC9C9F1"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Уполномоченное должностное лицо __________________ ________________________</w:t>
      </w:r>
    </w:p>
    <w:p w14:paraId="7B552F43"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w:t>
      </w:r>
      <w:proofErr w:type="gramStart"/>
      <w:r w:rsidRPr="00C2573D">
        <w:rPr>
          <w:rFonts w:ascii="Courier New" w:eastAsiaTheme="minorEastAsia" w:hAnsi="Courier New" w:cs="Courier New"/>
          <w:kern w:val="2"/>
          <w:sz w:val="20"/>
          <w:lang w:eastAsia="ru-RU"/>
          <w14:ligatures w14:val="standardContextual"/>
        </w:rPr>
        <w:t xml:space="preserve">подпись)   </w:t>
      </w:r>
      <w:proofErr w:type="gramEnd"/>
      <w:r w:rsidRPr="00C2573D">
        <w:rPr>
          <w:rFonts w:ascii="Courier New" w:eastAsiaTheme="minorEastAsia" w:hAnsi="Courier New" w:cs="Courier New"/>
          <w:kern w:val="2"/>
          <w:sz w:val="20"/>
          <w:lang w:eastAsia="ru-RU"/>
          <w14:ligatures w14:val="standardContextual"/>
        </w:rPr>
        <w:t xml:space="preserve">          (Ф.И.О.)</w:t>
      </w:r>
    </w:p>
    <w:p w14:paraId="0E03225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94926F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668B6E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A3CDE2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C24821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F9ED3F1" w14:textId="77777777" w:rsidR="00C2573D" w:rsidRPr="00C2573D" w:rsidRDefault="00C2573D" w:rsidP="00C2573D">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Приложение 5</w:t>
      </w:r>
    </w:p>
    <w:p w14:paraId="2B359181"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Регламенту</w:t>
      </w:r>
    </w:p>
    <w:p w14:paraId="411BCA3F"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38AED8D6"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2A9832"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171D90AE"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44426D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Список изменяющих документов</w:t>
            </w:r>
          </w:p>
          <w:p w14:paraId="259413AD" w14:textId="25F686AC"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26.02.2024 N 20-пк)</w:t>
            </w:r>
          </w:p>
        </w:tc>
        <w:tc>
          <w:tcPr>
            <w:tcW w:w="113" w:type="dxa"/>
            <w:tcBorders>
              <w:top w:val="nil"/>
              <w:left w:val="nil"/>
              <w:bottom w:val="nil"/>
              <w:right w:val="nil"/>
            </w:tcBorders>
            <w:shd w:val="clear" w:color="auto" w:fill="F4F3F8"/>
            <w:tcMar>
              <w:top w:w="0" w:type="dxa"/>
              <w:left w:w="0" w:type="dxa"/>
              <w:bottom w:w="0" w:type="dxa"/>
              <w:right w:w="0" w:type="dxa"/>
            </w:tcMar>
          </w:tcPr>
          <w:p w14:paraId="3CC3A572"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26C15C1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2F6A9B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Руководителю _________________________________</w:t>
      </w:r>
    </w:p>
    <w:p w14:paraId="2BDA60C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(наименование учреждения)</w:t>
      </w:r>
    </w:p>
    <w:p w14:paraId="73C0413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родителя (законного представителя)</w:t>
      </w:r>
    </w:p>
    <w:p w14:paraId="31936D72"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фамилия ______________________________________</w:t>
      </w:r>
    </w:p>
    <w:p w14:paraId="7FDA6F60"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имя __________________________________________</w:t>
      </w:r>
    </w:p>
    <w:p w14:paraId="79EFA238"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отчество (при наличии) _______________________</w:t>
      </w:r>
    </w:p>
    <w:p w14:paraId="792F315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Документ, удостоверяющий </w:t>
      </w:r>
      <w:proofErr w:type="gramStart"/>
      <w:r w:rsidRPr="00C2573D">
        <w:rPr>
          <w:rFonts w:ascii="Courier New" w:eastAsiaTheme="minorEastAsia" w:hAnsi="Courier New" w:cs="Courier New"/>
          <w:kern w:val="2"/>
          <w:sz w:val="20"/>
          <w:lang w:eastAsia="ru-RU"/>
          <w14:ligatures w14:val="standardContextual"/>
        </w:rPr>
        <w:t>личность:_</w:t>
      </w:r>
      <w:proofErr w:type="gramEnd"/>
      <w:r w:rsidRPr="00C2573D">
        <w:rPr>
          <w:rFonts w:ascii="Courier New" w:eastAsiaTheme="minorEastAsia" w:hAnsi="Courier New" w:cs="Courier New"/>
          <w:kern w:val="2"/>
          <w:sz w:val="20"/>
          <w:lang w:eastAsia="ru-RU"/>
          <w14:ligatures w14:val="standardContextual"/>
        </w:rPr>
        <w:t>___________</w:t>
      </w:r>
    </w:p>
    <w:p w14:paraId="2285695F"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серия ____________ N _____________________</w:t>
      </w:r>
    </w:p>
    <w:p w14:paraId="732817F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w:t>
      </w:r>
      <w:proofErr w:type="gramStart"/>
      <w:r w:rsidRPr="00C2573D">
        <w:rPr>
          <w:rFonts w:ascii="Courier New" w:eastAsiaTheme="minorEastAsia" w:hAnsi="Courier New" w:cs="Courier New"/>
          <w:kern w:val="2"/>
          <w:sz w:val="20"/>
          <w:lang w:eastAsia="ru-RU"/>
          <w14:ligatures w14:val="standardContextual"/>
        </w:rPr>
        <w:t>выдан</w:t>
      </w:r>
      <w:proofErr w:type="gramEnd"/>
      <w:r w:rsidRPr="00C2573D">
        <w:rPr>
          <w:rFonts w:ascii="Courier New" w:eastAsiaTheme="minorEastAsia" w:hAnsi="Courier New" w:cs="Courier New"/>
          <w:kern w:val="2"/>
          <w:sz w:val="20"/>
          <w:lang w:eastAsia="ru-RU"/>
          <w14:ligatures w14:val="standardContextual"/>
        </w:rPr>
        <w:t xml:space="preserve"> когда ____________ кем _________________</w:t>
      </w:r>
    </w:p>
    <w:p w14:paraId="642CFA68"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______________________________________________</w:t>
      </w:r>
    </w:p>
    <w:p w14:paraId="2C8F5C4C"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Место жительства:</w:t>
      </w:r>
    </w:p>
    <w:p w14:paraId="12D49466"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Город _____________ улица ____________________</w:t>
      </w:r>
    </w:p>
    <w:p w14:paraId="004DB6CB"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дом ___ корп. ____ кв. ____ Телефон __________</w:t>
      </w:r>
    </w:p>
    <w:p w14:paraId="406A43E4"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E-mail: ______________________________________</w:t>
      </w:r>
    </w:p>
    <w:p w14:paraId="47BB59DF"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79739248"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bookmarkStart w:id="24" w:name="P725"/>
      <w:bookmarkEnd w:id="24"/>
      <w:r w:rsidRPr="00C2573D">
        <w:rPr>
          <w:rFonts w:ascii="Courier New" w:eastAsiaTheme="minorEastAsia" w:hAnsi="Courier New" w:cs="Courier New"/>
          <w:kern w:val="2"/>
          <w:sz w:val="20"/>
          <w:lang w:eastAsia="ru-RU"/>
          <w14:ligatures w14:val="standardContextual"/>
        </w:rPr>
        <w:t xml:space="preserve">                                 ЗАЯВЛЕНИЕ</w:t>
      </w:r>
    </w:p>
    <w:p w14:paraId="61BFBEE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C2573D" w:rsidRPr="00C2573D" w14:paraId="33AD114C" w14:textId="77777777" w:rsidTr="005B13EB">
        <w:tc>
          <w:tcPr>
            <w:tcW w:w="9071" w:type="dxa"/>
            <w:gridSpan w:val="2"/>
            <w:vAlign w:val="center"/>
          </w:tcPr>
          <w:p w14:paraId="140C842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Прошу зачислить в ______________________________________________________</w:t>
            </w:r>
          </w:p>
          <w:p w14:paraId="3F36C84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(наименование учреждения)</w:t>
            </w:r>
          </w:p>
        </w:tc>
      </w:tr>
      <w:tr w:rsidR="00C2573D" w:rsidRPr="00C2573D" w14:paraId="7F1D1BF5" w14:textId="77777777" w:rsidTr="005B13EB">
        <w:tc>
          <w:tcPr>
            <w:tcW w:w="9071" w:type="dxa"/>
            <w:gridSpan w:val="2"/>
            <w:vAlign w:val="center"/>
          </w:tcPr>
          <w:p w14:paraId="117D667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Режим полного дня, режим кратковременного пребывания, группа кратковременного пребывания (нужное подчеркнуть)</w:t>
            </w:r>
          </w:p>
          <w:p w14:paraId="12D1364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Выбор языка образования: ________ (с учетом языка, определенного локальным нормативным актом образовательного учреждения, реализующего основную образовательную программу дошкольного образования)</w:t>
            </w:r>
          </w:p>
        </w:tc>
      </w:tr>
      <w:tr w:rsidR="00C2573D" w:rsidRPr="00C2573D" w14:paraId="2C497F2F" w14:textId="77777777" w:rsidTr="005B13EB">
        <w:tc>
          <w:tcPr>
            <w:tcW w:w="9071" w:type="dxa"/>
            <w:gridSpan w:val="2"/>
            <w:vAlign w:val="center"/>
          </w:tcPr>
          <w:p w14:paraId="1AC68D1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моего(ю) сына (дочь) ___________________________________________________</w:t>
            </w:r>
          </w:p>
          <w:p w14:paraId="4E1FE51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w:t>
            </w:r>
          </w:p>
          <w:p w14:paraId="38A4FB4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(фамилия, имя, отчество (последнее - при наличии), дата рождения)</w:t>
            </w:r>
          </w:p>
        </w:tc>
      </w:tr>
      <w:tr w:rsidR="00C2573D" w:rsidRPr="00C2573D" w14:paraId="0FA5848B" w14:textId="77777777" w:rsidTr="005B13EB">
        <w:tc>
          <w:tcPr>
            <w:tcW w:w="9071" w:type="dxa"/>
            <w:gridSpan w:val="2"/>
            <w:vAlign w:val="center"/>
          </w:tcPr>
          <w:p w14:paraId="1AA0E91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Реквизиты записи акта о рождении ребенка (дата составления и номер) и (или) свидетельства о рождении или иного документа, удостоверяющего личность ребенка (серия, номер документа и дата рождения):</w:t>
            </w:r>
          </w:p>
          <w:p w14:paraId="2A1C02D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w:t>
            </w:r>
          </w:p>
        </w:tc>
      </w:tr>
      <w:tr w:rsidR="00C2573D" w:rsidRPr="00C2573D" w14:paraId="551EB617" w14:textId="77777777" w:rsidTr="005B13EB">
        <w:tc>
          <w:tcPr>
            <w:tcW w:w="9071" w:type="dxa"/>
            <w:gridSpan w:val="2"/>
            <w:vAlign w:val="center"/>
          </w:tcPr>
          <w:p w14:paraId="5BDA6FD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Реквизиты документа, подтверждающего установление опеки (при наличии)</w:t>
            </w:r>
          </w:p>
          <w:p w14:paraId="6601261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______________________________________________________________________</w:t>
            </w:r>
          </w:p>
        </w:tc>
      </w:tr>
      <w:tr w:rsidR="00C2573D" w:rsidRPr="00C2573D" w14:paraId="1A1EDA8B" w14:textId="77777777" w:rsidTr="005B13EB">
        <w:tc>
          <w:tcPr>
            <w:tcW w:w="9071" w:type="dxa"/>
            <w:gridSpan w:val="2"/>
            <w:vAlign w:val="center"/>
          </w:tcPr>
          <w:p w14:paraId="163C6E9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место жительства/пребывания/проживания (нужное подчеркнуть) ребенка:</w:t>
            </w:r>
          </w:p>
          <w:p w14:paraId="276C6A3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город _______________________, улица ____________</w:t>
            </w:r>
          </w:p>
          <w:p w14:paraId="05333FA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дом _______ корп. ________ кв. ______.</w:t>
            </w:r>
          </w:p>
        </w:tc>
      </w:tr>
      <w:tr w:rsidR="00C2573D" w:rsidRPr="00C2573D" w14:paraId="03F9FF25" w14:textId="77777777" w:rsidTr="005B13EB">
        <w:tc>
          <w:tcPr>
            <w:tcW w:w="9071" w:type="dxa"/>
            <w:gridSpan w:val="2"/>
            <w:vAlign w:val="center"/>
          </w:tcPr>
          <w:p w14:paraId="2CB2C24A"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Сведения о втором родителе (законном представителе):</w:t>
            </w:r>
          </w:p>
          <w:p w14:paraId="60D468C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фамилия ________________________имя _________________________</w:t>
            </w:r>
          </w:p>
          <w:p w14:paraId="4FC4503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отчество (при наличии) ______________; адрес электронной почты: ____________</w:t>
            </w:r>
          </w:p>
          <w:p w14:paraId="39472BF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место жительства: город ____________________ улица ______________________</w:t>
            </w:r>
          </w:p>
          <w:p w14:paraId="7A6EB3F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дом _________ корп. _______ кв. ___________, телефон _____________________.</w:t>
            </w:r>
          </w:p>
        </w:tc>
      </w:tr>
      <w:tr w:rsidR="00C2573D" w:rsidRPr="00C2573D" w14:paraId="18DBF43C" w14:textId="77777777" w:rsidTr="005B13EB">
        <w:tc>
          <w:tcPr>
            <w:tcW w:w="9071" w:type="dxa"/>
            <w:gridSpan w:val="2"/>
            <w:vAlign w:val="center"/>
          </w:tcPr>
          <w:p w14:paraId="28BDD2C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 уставом образовательного учреждения, со сведениями о дате предоставления и регистрационном номере лицензии на осуществление образовательной деятельности, основными образовательными программами, реализуемыми образовательным учреждением, _________________________________</w:t>
            </w:r>
          </w:p>
          <w:p w14:paraId="154C202B"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____________________________________________________________, ознакомлен(а).</w:t>
            </w:r>
          </w:p>
          <w:p w14:paraId="247ADF7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(перечислить документы, регламентирующие организацию образовательного процесса)</w:t>
            </w:r>
          </w:p>
        </w:tc>
      </w:tr>
      <w:tr w:rsidR="00C2573D" w:rsidRPr="00C2573D" w14:paraId="285CC838" w14:textId="77777777" w:rsidTr="005B13EB">
        <w:tc>
          <w:tcPr>
            <w:tcW w:w="9071" w:type="dxa"/>
            <w:gridSpan w:val="2"/>
            <w:vAlign w:val="center"/>
          </w:tcPr>
          <w:p w14:paraId="49355C04"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Выбор направленности группы:</w:t>
            </w:r>
          </w:p>
          <w:p w14:paraId="1F17E477"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lastRenderedPageBreak/>
              <w:drawing>
                <wp:inline distT="0" distB="0" distL="0" distR="0" wp14:anchorId="2C65E22D" wp14:editId="5BA2B495">
                  <wp:extent cx="199390" cy="262255"/>
                  <wp:effectExtent l="0" t="0" r="0" b="0"/>
                  <wp:docPr id="96589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общеразвивающая, </w:t>
            </w:r>
            <w:r w:rsidRPr="00C2573D">
              <w:rPr>
                <w:rFonts w:ascii="Calibri" w:eastAsiaTheme="minorEastAsia" w:hAnsi="Calibri" w:cs="Calibri"/>
                <w:noProof/>
                <w:kern w:val="2"/>
                <w:position w:val="-9"/>
                <w:lang w:eastAsia="ru-RU"/>
                <w14:ligatures w14:val="standardContextual"/>
              </w:rPr>
              <w:drawing>
                <wp:inline distT="0" distB="0" distL="0" distR="0" wp14:anchorId="0BF6A8F9" wp14:editId="10BD2111">
                  <wp:extent cx="199390" cy="262255"/>
                  <wp:effectExtent l="0" t="0" r="0" b="0"/>
                  <wp:docPr id="15619656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компенсирующая,</w:t>
            </w:r>
          </w:p>
          <w:p w14:paraId="72A468F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42AA3D07" wp14:editId="17F403B2">
                  <wp:extent cx="199390" cy="262255"/>
                  <wp:effectExtent l="0" t="0" r="0" b="0"/>
                  <wp:docPr id="12887148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оздоровительная, </w:t>
            </w:r>
            <w:r w:rsidRPr="00C2573D">
              <w:rPr>
                <w:rFonts w:ascii="Calibri" w:eastAsiaTheme="minorEastAsia" w:hAnsi="Calibri" w:cs="Calibri"/>
                <w:noProof/>
                <w:kern w:val="2"/>
                <w:position w:val="-9"/>
                <w:lang w:eastAsia="ru-RU"/>
                <w14:ligatures w14:val="standardContextual"/>
              </w:rPr>
              <w:drawing>
                <wp:inline distT="0" distB="0" distL="0" distR="0" wp14:anchorId="073E8874" wp14:editId="050573E1">
                  <wp:extent cx="199390" cy="262255"/>
                  <wp:effectExtent l="0" t="0" r="0" b="0"/>
                  <wp:docPr id="13059888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C2573D">
              <w:rPr>
                <w:rFonts w:ascii="Calibri" w:eastAsiaTheme="minorEastAsia" w:hAnsi="Calibri" w:cs="Calibri"/>
                <w:kern w:val="2"/>
                <w:lang w:eastAsia="ru-RU"/>
                <w14:ligatures w14:val="standardContextual"/>
              </w:rPr>
              <w:t xml:space="preserve"> комбинированная</w:t>
            </w:r>
          </w:p>
        </w:tc>
      </w:tr>
      <w:tr w:rsidR="00C2573D" w:rsidRPr="00C2573D" w14:paraId="5E879DC3" w14:textId="77777777" w:rsidTr="005B13EB">
        <w:tc>
          <w:tcPr>
            <w:tcW w:w="737" w:type="dxa"/>
            <w:vAlign w:val="center"/>
          </w:tcPr>
          <w:p w14:paraId="0A79CE3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3D3B38E2" wp14:editId="24020E25">
                  <wp:extent cx="199390" cy="262255"/>
                  <wp:effectExtent l="0" t="0" r="0" b="0"/>
                  <wp:docPr id="17032897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vAlign w:val="center"/>
          </w:tcPr>
          <w:p w14:paraId="7DE8942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Необходимость обучения ребенка по адаптированной образовательной программе (в соответствии с заключением психолого-медико-педагогической комиссии)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tc>
      </w:tr>
    </w:tbl>
    <w:p w14:paraId="13BC31B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1281"/>
        <w:gridCol w:w="1644"/>
        <w:gridCol w:w="539"/>
        <w:gridCol w:w="3458"/>
      </w:tblGrid>
      <w:tr w:rsidR="00C2573D" w:rsidRPr="00C2573D" w14:paraId="2581403D" w14:textId="77777777" w:rsidTr="005B13EB">
        <w:tc>
          <w:tcPr>
            <w:tcW w:w="2126" w:type="dxa"/>
            <w:vMerge w:val="restart"/>
            <w:vAlign w:val="center"/>
          </w:tcPr>
          <w:p w14:paraId="35CBCDD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выбранный способ направления результата услуги отметить знаком "X"</w:t>
            </w:r>
          </w:p>
        </w:tc>
        <w:tc>
          <w:tcPr>
            <w:tcW w:w="2925" w:type="dxa"/>
            <w:gridSpan w:val="2"/>
            <w:vAlign w:val="center"/>
          </w:tcPr>
          <w:p w14:paraId="66A55A5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бумажного документа</w:t>
            </w:r>
          </w:p>
        </w:tc>
        <w:tc>
          <w:tcPr>
            <w:tcW w:w="3997" w:type="dxa"/>
            <w:gridSpan w:val="2"/>
            <w:vAlign w:val="center"/>
          </w:tcPr>
          <w:p w14:paraId="7087D19C"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виде электронного документа</w:t>
            </w:r>
          </w:p>
        </w:tc>
      </w:tr>
      <w:tr w:rsidR="00C2573D" w:rsidRPr="00C2573D" w14:paraId="676ED3C6" w14:textId="77777777" w:rsidTr="005B13EB">
        <w:tc>
          <w:tcPr>
            <w:tcW w:w="2126" w:type="dxa"/>
            <w:vMerge/>
          </w:tcPr>
          <w:p w14:paraId="6A8A33A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281" w:type="dxa"/>
            <w:vAlign w:val="center"/>
          </w:tcPr>
          <w:p w14:paraId="52ECA985"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 личном обращении</w:t>
            </w:r>
          </w:p>
        </w:tc>
        <w:tc>
          <w:tcPr>
            <w:tcW w:w="1644" w:type="dxa"/>
            <w:vAlign w:val="center"/>
          </w:tcPr>
          <w:p w14:paraId="5C3025F6"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Почтовым отправлением</w:t>
            </w:r>
          </w:p>
        </w:tc>
        <w:tc>
          <w:tcPr>
            <w:tcW w:w="3997" w:type="dxa"/>
            <w:gridSpan w:val="2"/>
            <w:vAlign w:val="center"/>
          </w:tcPr>
          <w:p w14:paraId="3E2D359E"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Посредством электронной почты</w:t>
            </w:r>
          </w:p>
        </w:tc>
      </w:tr>
      <w:tr w:rsidR="00C2573D" w:rsidRPr="00C2573D" w14:paraId="10BF7392" w14:textId="77777777" w:rsidTr="005B13EB">
        <w:tc>
          <w:tcPr>
            <w:tcW w:w="2126" w:type="dxa"/>
            <w:vAlign w:val="center"/>
          </w:tcPr>
          <w:p w14:paraId="21BF49EB"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Способ направления результата услуги</w:t>
            </w:r>
          </w:p>
        </w:tc>
        <w:tc>
          <w:tcPr>
            <w:tcW w:w="1281" w:type="dxa"/>
            <w:vAlign w:val="center"/>
          </w:tcPr>
          <w:p w14:paraId="428380E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7DE56553" wp14:editId="646D10B8">
                  <wp:extent cx="199390" cy="262255"/>
                  <wp:effectExtent l="0" t="0" r="0" b="0"/>
                  <wp:docPr id="21302110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644" w:type="dxa"/>
            <w:vAlign w:val="center"/>
          </w:tcPr>
          <w:p w14:paraId="49F60C0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47274E84" wp14:editId="49FBF877">
                  <wp:extent cx="199390" cy="262255"/>
                  <wp:effectExtent l="0" t="0" r="0" b="0"/>
                  <wp:docPr id="1884692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39" w:type="dxa"/>
            <w:vAlign w:val="center"/>
          </w:tcPr>
          <w:p w14:paraId="7F37E25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noProof/>
                <w:kern w:val="2"/>
                <w:position w:val="-9"/>
                <w:lang w:eastAsia="ru-RU"/>
                <w14:ligatures w14:val="standardContextual"/>
              </w:rPr>
              <w:drawing>
                <wp:inline distT="0" distB="0" distL="0" distR="0" wp14:anchorId="6277D741" wp14:editId="2A89B347">
                  <wp:extent cx="199390" cy="262255"/>
                  <wp:effectExtent l="0" t="0" r="0" b="0"/>
                  <wp:docPr id="8485076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458" w:type="dxa"/>
            <w:vAlign w:val="center"/>
          </w:tcPr>
          <w:p w14:paraId="1DF2611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_________________________</w:t>
            </w:r>
          </w:p>
          <w:p w14:paraId="7682BDF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(адрес электронной почты)</w:t>
            </w:r>
          </w:p>
        </w:tc>
      </w:tr>
    </w:tbl>
    <w:p w14:paraId="1BC167C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5B8136A"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 __________________________________</w:t>
      </w:r>
    </w:p>
    <w:p w14:paraId="61CDB195"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w:t>
      </w:r>
      <w:proofErr w:type="gramStart"/>
      <w:r w:rsidRPr="00C2573D">
        <w:rPr>
          <w:rFonts w:ascii="Courier New" w:eastAsiaTheme="minorEastAsia" w:hAnsi="Courier New" w:cs="Courier New"/>
          <w:kern w:val="2"/>
          <w:sz w:val="20"/>
          <w:lang w:eastAsia="ru-RU"/>
          <w14:ligatures w14:val="standardContextual"/>
        </w:rPr>
        <w:t xml:space="preserve">дата)   </w:t>
      </w:r>
      <w:proofErr w:type="gramEnd"/>
      <w:r w:rsidRPr="00C2573D">
        <w:rPr>
          <w:rFonts w:ascii="Courier New" w:eastAsiaTheme="minorEastAsia" w:hAnsi="Courier New" w:cs="Courier New"/>
          <w:kern w:val="2"/>
          <w:sz w:val="20"/>
          <w:lang w:eastAsia="ru-RU"/>
          <w14:ligatures w14:val="standardContextual"/>
        </w:rPr>
        <w:t xml:space="preserve">         (подпись заявителя)</w:t>
      </w:r>
    </w:p>
    <w:p w14:paraId="2B22866F"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______________ __________________________________</w:t>
      </w:r>
    </w:p>
    <w:p w14:paraId="668C19FA"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w:t>
      </w:r>
      <w:proofErr w:type="gramStart"/>
      <w:r w:rsidRPr="00C2573D">
        <w:rPr>
          <w:rFonts w:ascii="Courier New" w:eastAsiaTheme="minorEastAsia" w:hAnsi="Courier New" w:cs="Courier New"/>
          <w:kern w:val="2"/>
          <w:sz w:val="20"/>
          <w:lang w:eastAsia="ru-RU"/>
          <w14:ligatures w14:val="standardContextual"/>
        </w:rPr>
        <w:t xml:space="preserve">дата)   </w:t>
      </w:r>
      <w:proofErr w:type="gramEnd"/>
      <w:r w:rsidRPr="00C2573D">
        <w:rPr>
          <w:rFonts w:ascii="Courier New" w:eastAsiaTheme="minorEastAsia" w:hAnsi="Courier New" w:cs="Courier New"/>
          <w:kern w:val="2"/>
          <w:sz w:val="20"/>
          <w:lang w:eastAsia="ru-RU"/>
          <w14:ligatures w14:val="standardContextual"/>
        </w:rPr>
        <w:t xml:space="preserve">       (подпись второго родителя</w:t>
      </w:r>
    </w:p>
    <w:p w14:paraId="27CD7ADE" w14:textId="77777777" w:rsidR="00C2573D" w:rsidRPr="00C2573D" w:rsidRDefault="00C2573D" w:rsidP="00C2573D">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C2573D">
        <w:rPr>
          <w:rFonts w:ascii="Courier New" w:eastAsiaTheme="minorEastAsia" w:hAnsi="Courier New" w:cs="Courier New"/>
          <w:kern w:val="2"/>
          <w:sz w:val="20"/>
          <w:lang w:eastAsia="ru-RU"/>
          <w14:ligatures w14:val="standardContextual"/>
        </w:rPr>
        <w:t xml:space="preserve">                                              (законного представителя))</w:t>
      </w:r>
    </w:p>
    <w:p w14:paraId="10EF517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728"/>
        <w:gridCol w:w="3005"/>
      </w:tblGrid>
      <w:tr w:rsidR="00C2573D" w:rsidRPr="00C2573D" w14:paraId="1E129331" w14:textId="77777777" w:rsidTr="005B13EB">
        <w:tc>
          <w:tcPr>
            <w:tcW w:w="4309" w:type="dxa"/>
            <w:vMerge w:val="restart"/>
            <w:tcBorders>
              <w:top w:val="single" w:sz="4" w:space="0" w:color="auto"/>
              <w:bottom w:val="single" w:sz="4" w:space="0" w:color="auto"/>
            </w:tcBorders>
          </w:tcPr>
          <w:p w14:paraId="4815329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14:paraId="7043E94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данные записи акта о рождении ребенка (дата составления и номер) и (или) свидетельства о рождении или иного документа, удостоверяющего личность ребенка (серия, номер документа и дата рождения);</w:t>
            </w:r>
          </w:p>
          <w:p w14:paraId="78596218"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паспортные данные родителей (законных представителей);</w:t>
            </w:r>
          </w:p>
          <w:p w14:paraId="1815252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данные, подтверждающие законность представления прав ребенка;</w:t>
            </w:r>
          </w:p>
          <w:p w14:paraId="7E3E714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адрес регистрации и проживания ребенка и родителей (законных представителей), контактные телефоны родителей (законных представителей);</w:t>
            </w:r>
          </w:p>
          <w:p w14:paraId="3C8C882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сведения о месте работы (учебы) родителей (законных представителей);</w:t>
            </w:r>
          </w:p>
          <w:p w14:paraId="76505EF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сведения о состоянии здоровья ребенка;</w:t>
            </w:r>
          </w:p>
          <w:p w14:paraId="0457196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данные страхового медицинского полиса ребенка;</w:t>
            </w:r>
          </w:p>
          <w:p w14:paraId="1C76FE02"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 страховой номер индивидуального лицевого счета (СНИЛС) ребенка;</w:t>
            </w:r>
          </w:p>
          <w:p w14:paraId="1BFB47E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данные о банковских реквизитах родителя (законного представителя);</w:t>
            </w:r>
          </w:p>
        </w:tc>
        <w:tc>
          <w:tcPr>
            <w:tcW w:w="4733" w:type="dxa"/>
            <w:gridSpan w:val="2"/>
            <w:tcBorders>
              <w:top w:val="single" w:sz="4" w:space="0" w:color="auto"/>
              <w:bottom w:val="nil"/>
            </w:tcBorders>
          </w:tcPr>
          <w:p w14:paraId="12032797"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084866E1"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49A56F47"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6AAAE4A3"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391225F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3AD37162"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5C9F84E7"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6EBA707A"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0179DB0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40309890"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5CB18309"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20FCCBA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1D1EC32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31F9483A"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2359A26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40B83E4E"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773B1DF5"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1A99B1DC"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4354953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1EEE198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2F563E1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2076BC2F"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1548F7C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2B5733C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w:t>
            </w:r>
          </w:p>
          <w:p w14:paraId="4B6993D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(дата)</w:t>
            </w:r>
          </w:p>
        </w:tc>
        <w:tc>
          <w:tcPr>
            <w:tcW w:w="3005" w:type="dxa"/>
            <w:tcBorders>
              <w:top w:val="nil"/>
              <w:bottom w:val="nil"/>
              <w:right w:val="single" w:sz="4" w:space="0" w:color="auto"/>
            </w:tcBorders>
          </w:tcPr>
          <w:p w14:paraId="2C5943F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w:t>
            </w:r>
          </w:p>
          <w:p w14:paraId="7791690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(подпись заявителя)</w:t>
            </w:r>
          </w:p>
        </w:tc>
      </w:tr>
      <w:tr w:rsidR="00C2573D" w:rsidRPr="00C2573D" w14:paraId="72BBE771"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061E2920"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4E1C602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w:t>
            </w:r>
          </w:p>
          <w:p w14:paraId="31A0B1F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(дата)</w:t>
            </w:r>
          </w:p>
        </w:tc>
        <w:tc>
          <w:tcPr>
            <w:tcW w:w="3005" w:type="dxa"/>
            <w:tcBorders>
              <w:top w:val="nil"/>
              <w:bottom w:val="nil"/>
              <w:right w:val="single" w:sz="4" w:space="0" w:color="auto"/>
            </w:tcBorders>
          </w:tcPr>
          <w:p w14:paraId="7CD86B1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_______________________</w:t>
            </w:r>
          </w:p>
          <w:p w14:paraId="1590E55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(подпись второго родителя (законного представителя))</w:t>
            </w:r>
          </w:p>
        </w:tc>
      </w:tr>
      <w:tr w:rsidR="00C2573D" w:rsidRPr="00C2573D" w14:paraId="4D57C0A4"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2DAABEE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0A6A90A4"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353BAC8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4C9E171D"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3A86337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4972091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36D2B608"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276BA2F5"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67E994F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0703C07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35FC3435"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1FE89F84" w14:textId="77777777" w:rsidTr="005B13EB">
        <w:tblPrEx>
          <w:tblBorders>
            <w:insideV w:val="nil"/>
          </w:tblBorders>
        </w:tblPrEx>
        <w:tc>
          <w:tcPr>
            <w:tcW w:w="4309" w:type="dxa"/>
            <w:vMerge/>
            <w:tcBorders>
              <w:top w:val="single" w:sz="4" w:space="0" w:color="auto"/>
              <w:left w:val="single" w:sz="4" w:space="0" w:color="auto"/>
              <w:bottom w:val="single" w:sz="4" w:space="0" w:color="auto"/>
              <w:right w:val="single" w:sz="4" w:space="0" w:color="auto"/>
            </w:tcBorders>
          </w:tcPr>
          <w:p w14:paraId="67575257"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28" w:type="dxa"/>
            <w:tcBorders>
              <w:top w:val="nil"/>
              <w:left w:val="single" w:sz="4" w:space="0" w:color="auto"/>
              <w:bottom w:val="nil"/>
            </w:tcBorders>
          </w:tcPr>
          <w:p w14:paraId="1BFEBC6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nil"/>
              <w:bottom w:val="nil"/>
              <w:right w:val="single" w:sz="4" w:space="0" w:color="auto"/>
            </w:tcBorders>
          </w:tcPr>
          <w:p w14:paraId="168FA639"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34E284D5" w14:textId="77777777" w:rsidTr="005B13EB">
        <w:tc>
          <w:tcPr>
            <w:tcW w:w="4309" w:type="dxa"/>
            <w:vMerge/>
            <w:tcBorders>
              <w:top w:val="single" w:sz="4" w:space="0" w:color="auto"/>
              <w:bottom w:val="single" w:sz="4" w:space="0" w:color="auto"/>
            </w:tcBorders>
          </w:tcPr>
          <w:p w14:paraId="3A3C576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4733" w:type="dxa"/>
            <w:gridSpan w:val="2"/>
            <w:tcBorders>
              <w:top w:val="nil"/>
              <w:bottom w:val="nil"/>
            </w:tcBorders>
          </w:tcPr>
          <w:p w14:paraId="37F1089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0EC390B0" w14:textId="77777777" w:rsidTr="005B13EB">
        <w:tc>
          <w:tcPr>
            <w:tcW w:w="4309" w:type="dxa"/>
            <w:vMerge/>
            <w:tcBorders>
              <w:top w:val="single" w:sz="4" w:space="0" w:color="auto"/>
              <w:bottom w:val="single" w:sz="4" w:space="0" w:color="auto"/>
            </w:tcBorders>
          </w:tcPr>
          <w:p w14:paraId="710EB744"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4733" w:type="dxa"/>
            <w:gridSpan w:val="2"/>
            <w:tcBorders>
              <w:top w:val="nil"/>
              <w:bottom w:val="single" w:sz="4" w:space="0" w:color="auto"/>
            </w:tcBorders>
          </w:tcPr>
          <w:p w14:paraId="5C99AE60"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7F92746B"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0892DD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9AFC25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06BFFA9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0DFC80E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AE97A1B" w14:textId="77777777" w:rsidR="00C2573D" w:rsidRPr="00C2573D" w:rsidRDefault="00C2573D" w:rsidP="00C2573D">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Приложение 6</w:t>
      </w:r>
    </w:p>
    <w:p w14:paraId="59FE1807"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Регламенту</w:t>
      </w:r>
    </w:p>
    <w:p w14:paraId="03ECA38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84B3E5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bookmarkStart w:id="25" w:name="P821"/>
      <w:bookmarkEnd w:id="25"/>
      <w:r w:rsidRPr="00C2573D">
        <w:rPr>
          <w:rFonts w:ascii="Calibri" w:eastAsiaTheme="minorEastAsia" w:hAnsi="Calibri" w:cs="Calibri"/>
          <w:b/>
          <w:kern w:val="2"/>
          <w:lang w:eastAsia="ru-RU"/>
          <w14:ligatures w14:val="standardContextual"/>
        </w:rPr>
        <w:t>ИСЧЕРПЫВАЮЩИЙ ПЕРЕЧЕНЬ</w:t>
      </w:r>
    </w:p>
    <w:p w14:paraId="69A3CC4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ДОКУМЕНТОВ ДЛЯ ПРЕДОСТАВЛЕНИЯ МУНИЦИПАЛЬНОЙ УСЛУГИ,</w:t>
      </w:r>
    </w:p>
    <w:p w14:paraId="4BE0818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КОТОРЫЕ ЗАЯВИТЕЛЬ ДОЛЖЕН ПРЕДСТАВИТЬ САМОСТОЯТЕЛЬНО</w:t>
      </w:r>
    </w:p>
    <w:p w14:paraId="7ED5172A"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52CB4B50"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E69646"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5C1FEA8C"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F75E50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Список изменяющих документов</w:t>
            </w:r>
          </w:p>
          <w:p w14:paraId="78DF69FF" w14:textId="6F114FEF"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13.12.2021 N 254-пк,</w:t>
            </w:r>
          </w:p>
          <w:p w14:paraId="2DF24789" w14:textId="6ECEDF2B"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25.04.2022 N 65-пк, от 24.10.2023 N 158-пк)</w:t>
            </w:r>
          </w:p>
        </w:tc>
        <w:tc>
          <w:tcPr>
            <w:tcW w:w="113" w:type="dxa"/>
            <w:tcBorders>
              <w:top w:val="nil"/>
              <w:left w:val="nil"/>
              <w:bottom w:val="nil"/>
              <w:right w:val="nil"/>
            </w:tcBorders>
            <w:shd w:val="clear" w:color="auto" w:fill="F4F3F8"/>
            <w:tcMar>
              <w:top w:w="0" w:type="dxa"/>
              <w:left w:w="0" w:type="dxa"/>
              <w:bottom w:w="0" w:type="dxa"/>
              <w:right w:w="0" w:type="dxa"/>
            </w:tcMar>
          </w:tcPr>
          <w:p w14:paraId="42AF1BD3"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5C1517D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1"/>
        <w:gridCol w:w="2211"/>
        <w:gridCol w:w="2966"/>
      </w:tblGrid>
      <w:tr w:rsidR="00C2573D" w:rsidRPr="00C2573D" w14:paraId="4E1100E2" w14:textId="77777777" w:rsidTr="005B13EB">
        <w:tc>
          <w:tcPr>
            <w:tcW w:w="567" w:type="dxa"/>
            <w:vMerge w:val="restart"/>
          </w:tcPr>
          <w:p w14:paraId="3040CD3B"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281" w:type="dxa"/>
            <w:vMerge w:val="restart"/>
          </w:tcPr>
          <w:p w14:paraId="410E0B6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Документы, предоставляемые заявителем для получения муниципальной услуги</w:t>
            </w:r>
          </w:p>
        </w:tc>
        <w:tc>
          <w:tcPr>
            <w:tcW w:w="5177" w:type="dxa"/>
            <w:gridSpan w:val="2"/>
          </w:tcPr>
          <w:p w14:paraId="52D8466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Способ подачи заявления о предоставлении муниципальной услуги</w:t>
            </w:r>
          </w:p>
        </w:tc>
      </w:tr>
      <w:tr w:rsidR="00C2573D" w:rsidRPr="00C2573D" w14:paraId="09315CE0" w14:textId="77777777" w:rsidTr="005B13EB">
        <w:tc>
          <w:tcPr>
            <w:tcW w:w="567" w:type="dxa"/>
            <w:vMerge/>
          </w:tcPr>
          <w:p w14:paraId="7D5BAB6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281" w:type="dxa"/>
            <w:vMerge/>
          </w:tcPr>
          <w:p w14:paraId="40CC5FD2"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2211" w:type="dxa"/>
          </w:tcPr>
          <w:p w14:paraId="7B84D26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лично</w:t>
            </w:r>
          </w:p>
        </w:tc>
        <w:tc>
          <w:tcPr>
            <w:tcW w:w="2966" w:type="dxa"/>
          </w:tcPr>
          <w:p w14:paraId="3189A95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электронно</w:t>
            </w:r>
          </w:p>
        </w:tc>
      </w:tr>
      <w:tr w:rsidR="00C2573D" w:rsidRPr="00C2573D" w14:paraId="24152024" w14:textId="77777777" w:rsidTr="005B13EB">
        <w:tc>
          <w:tcPr>
            <w:tcW w:w="9025" w:type="dxa"/>
            <w:gridSpan w:val="4"/>
          </w:tcPr>
          <w:p w14:paraId="45C4A5B0"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Документы, предоставляемые для получения муниципальной услуги во всех случаях</w:t>
            </w:r>
          </w:p>
        </w:tc>
      </w:tr>
      <w:tr w:rsidR="00C2573D" w:rsidRPr="00C2573D" w14:paraId="41ED5643" w14:textId="77777777" w:rsidTr="005B13EB">
        <w:tblPrEx>
          <w:tblBorders>
            <w:insideH w:val="nil"/>
          </w:tblBorders>
        </w:tblPrEx>
        <w:tc>
          <w:tcPr>
            <w:tcW w:w="567" w:type="dxa"/>
            <w:tcBorders>
              <w:bottom w:val="nil"/>
            </w:tcBorders>
          </w:tcPr>
          <w:p w14:paraId="597EB85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w:t>
            </w:r>
          </w:p>
        </w:tc>
        <w:tc>
          <w:tcPr>
            <w:tcW w:w="3281" w:type="dxa"/>
            <w:tcBorders>
              <w:bottom w:val="nil"/>
            </w:tcBorders>
          </w:tcPr>
          <w:p w14:paraId="6D7251A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 удостоверяющий личность заявителя</w:t>
            </w:r>
          </w:p>
        </w:tc>
        <w:tc>
          <w:tcPr>
            <w:tcW w:w="2211" w:type="dxa"/>
            <w:tcBorders>
              <w:bottom w:val="nil"/>
            </w:tcBorders>
          </w:tcPr>
          <w:p w14:paraId="55B30CB1" w14:textId="2F2392F4"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 либо оригинал и копия, либо нотариально заверенная копия &lt;****&gt;</w:t>
            </w:r>
          </w:p>
        </w:tc>
        <w:tc>
          <w:tcPr>
            <w:tcW w:w="2966" w:type="dxa"/>
            <w:tcBorders>
              <w:bottom w:val="nil"/>
            </w:tcBorders>
          </w:tcPr>
          <w:p w14:paraId="50FAD5E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не требуется</w:t>
            </w:r>
          </w:p>
        </w:tc>
      </w:tr>
      <w:tr w:rsidR="00C2573D" w:rsidRPr="00C2573D" w14:paraId="7E46CE0D" w14:textId="77777777" w:rsidTr="005B13EB">
        <w:tblPrEx>
          <w:tblBorders>
            <w:insideH w:val="nil"/>
          </w:tblBorders>
        </w:tblPrEx>
        <w:tc>
          <w:tcPr>
            <w:tcW w:w="9025" w:type="dxa"/>
            <w:gridSpan w:val="4"/>
            <w:tcBorders>
              <w:top w:val="nil"/>
            </w:tcBorders>
          </w:tcPr>
          <w:p w14:paraId="49132387" w14:textId="7F990BF2"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13.12.2021 N 254-пк, от 25.04.2022 N 65-пк)</w:t>
            </w:r>
          </w:p>
        </w:tc>
      </w:tr>
      <w:tr w:rsidR="00C2573D" w:rsidRPr="00C2573D" w14:paraId="017A35DD" w14:textId="77777777" w:rsidTr="005B13EB">
        <w:tblPrEx>
          <w:tblBorders>
            <w:insideH w:val="nil"/>
          </w:tblBorders>
        </w:tblPrEx>
        <w:tc>
          <w:tcPr>
            <w:tcW w:w="567" w:type="dxa"/>
            <w:tcBorders>
              <w:bottom w:val="nil"/>
            </w:tcBorders>
          </w:tcPr>
          <w:p w14:paraId="7D5BCB0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w:t>
            </w:r>
          </w:p>
        </w:tc>
        <w:tc>
          <w:tcPr>
            <w:tcW w:w="3281" w:type="dxa"/>
            <w:tcBorders>
              <w:bottom w:val="nil"/>
            </w:tcBorders>
          </w:tcPr>
          <w:p w14:paraId="45887A39" w14:textId="2CF83576"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 подтверждающий в соответствии с действующим законодательством Российской Федерации законность представления прав ребенка &lt;*&gt;</w:t>
            </w:r>
          </w:p>
        </w:tc>
        <w:tc>
          <w:tcPr>
            <w:tcW w:w="2211" w:type="dxa"/>
            <w:tcBorders>
              <w:bottom w:val="nil"/>
            </w:tcBorders>
          </w:tcPr>
          <w:p w14:paraId="1FC5BCD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7FEA5FA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5D64FB9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Borders>
              <w:bottom w:val="nil"/>
            </w:tcBorders>
          </w:tcPr>
          <w:p w14:paraId="06157D7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 и/или электронный дубликат документа</w:t>
            </w:r>
          </w:p>
        </w:tc>
      </w:tr>
      <w:tr w:rsidR="00C2573D" w:rsidRPr="00C2573D" w14:paraId="374AF919" w14:textId="77777777" w:rsidTr="005B13EB">
        <w:tblPrEx>
          <w:tblBorders>
            <w:insideH w:val="nil"/>
          </w:tblBorders>
        </w:tblPrEx>
        <w:tc>
          <w:tcPr>
            <w:tcW w:w="9025" w:type="dxa"/>
            <w:gridSpan w:val="4"/>
            <w:tcBorders>
              <w:top w:val="nil"/>
            </w:tcBorders>
          </w:tcPr>
          <w:p w14:paraId="487122A5" w14:textId="2256E51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13.12.2021 N 254-пк, от 25.04.2022 N 65-пк)</w:t>
            </w:r>
          </w:p>
        </w:tc>
      </w:tr>
      <w:tr w:rsidR="00C2573D" w:rsidRPr="00C2573D" w14:paraId="441C3DD5" w14:textId="77777777" w:rsidTr="005B13EB">
        <w:tblPrEx>
          <w:tblBorders>
            <w:insideH w:val="nil"/>
          </w:tblBorders>
        </w:tblPrEx>
        <w:tc>
          <w:tcPr>
            <w:tcW w:w="567" w:type="dxa"/>
            <w:tcBorders>
              <w:bottom w:val="nil"/>
            </w:tcBorders>
          </w:tcPr>
          <w:p w14:paraId="5242FB4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w:t>
            </w:r>
          </w:p>
        </w:tc>
        <w:tc>
          <w:tcPr>
            <w:tcW w:w="3281" w:type="dxa"/>
            <w:tcBorders>
              <w:bottom w:val="nil"/>
            </w:tcBorders>
          </w:tcPr>
          <w:p w14:paraId="6EAE289B" w14:textId="1E50D9CB"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 подтверждающий родственные отношения заявителя с ребенком (или законность представления прав ребенка) &lt;*&gt;</w:t>
            </w:r>
          </w:p>
        </w:tc>
        <w:tc>
          <w:tcPr>
            <w:tcW w:w="2211" w:type="dxa"/>
            <w:tcBorders>
              <w:bottom w:val="nil"/>
            </w:tcBorders>
          </w:tcPr>
          <w:p w14:paraId="2A58B86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28A6DEB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24BB257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Borders>
              <w:bottom w:val="nil"/>
            </w:tcBorders>
          </w:tcPr>
          <w:p w14:paraId="3A9A14C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 и/или электронный дубликат документа</w:t>
            </w:r>
          </w:p>
        </w:tc>
      </w:tr>
      <w:tr w:rsidR="00C2573D" w:rsidRPr="00C2573D" w14:paraId="76A6222F" w14:textId="77777777" w:rsidTr="005B13EB">
        <w:tblPrEx>
          <w:tblBorders>
            <w:insideH w:val="nil"/>
          </w:tblBorders>
        </w:tblPrEx>
        <w:tc>
          <w:tcPr>
            <w:tcW w:w="9025" w:type="dxa"/>
            <w:gridSpan w:val="4"/>
            <w:tcBorders>
              <w:top w:val="nil"/>
            </w:tcBorders>
          </w:tcPr>
          <w:p w14:paraId="0A7CF3EB" w14:textId="1CB2C6E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tc>
      </w:tr>
      <w:tr w:rsidR="00C2573D" w:rsidRPr="00C2573D" w14:paraId="1789722F" w14:textId="77777777" w:rsidTr="005B13EB">
        <w:tc>
          <w:tcPr>
            <w:tcW w:w="9025" w:type="dxa"/>
            <w:gridSpan w:val="4"/>
          </w:tcPr>
          <w:p w14:paraId="5E7A5E88"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Документы, предоставляемые для получения муниципальной услуги в части постановки на учет или восстановления на учете</w:t>
            </w:r>
          </w:p>
        </w:tc>
      </w:tr>
      <w:tr w:rsidR="00C2573D" w:rsidRPr="00C2573D" w14:paraId="278E4132" w14:textId="77777777" w:rsidTr="005B13EB">
        <w:tblPrEx>
          <w:tblBorders>
            <w:insideH w:val="nil"/>
          </w:tblBorders>
        </w:tblPrEx>
        <w:tc>
          <w:tcPr>
            <w:tcW w:w="567" w:type="dxa"/>
            <w:tcBorders>
              <w:bottom w:val="nil"/>
            </w:tcBorders>
          </w:tcPr>
          <w:p w14:paraId="0EEE225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4</w:t>
            </w:r>
          </w:p>
        </w:tc>
        <w:tc>
          <w:tcPr>
            <w:tcW w:w="3281" w:type="dxa"/>
            <w:tcBorders>
              <w:bottom w:val="nil"/>
            </w:tcBorders>
          </w:tcPr>
          <w:p w14:paraId="60A7E5A0" w14:textId="6D0EEDEB"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proofErr w:type="gramStart"/>
            <w:r w:rsidRPr="00C2573D">
              <w:rPr>
                <w:rFonts w:ascii="Calibri" w:eastAsiaTheme="minorEastAsia" w:hAnsi="Calibri" w:cs="Calibri"/>
                <w:kern w:val="2"/>
                <w:lang w:eastAsia="ru-RU"/>
                <w14:ligatures w14:val="standardContextual"/>
              </w:rPr>
              <w:t>Документ</w:t>
            </w:r>
            <w:proofErr w:type="gramEnd"/>
            <w:r w:rsidRPr="00C2573D">
              <w:rPr>
                <w:rFonts w:ascii="Calibri" w:eastAsiaTheme="minorEastAsia" w:hAnsi="Calibri" w:cs="Calibri"/>
                <w:kern w:val="2"/>
                <w:lang w:eastAsia="ru-RU"/>
                <w14:ligatures w14:val="standardContextual"/>
              </w:rPr>
              <w:t xml:space="preserve"> подтверждающий наличие права на специальные меры поддержки (гарантии) отдельных категорий граждан и их семей (при необходимости) &lt;**&gt;</w:t>
            </w:r>
          </w:p>
        </w:tc>
        <w:tc>
          <w:tcPr>
            <w:tcW w:w="2211" w:type="dxa"/>
            <w:tcBorders>
              <w:bottom w:val="nil"/>
            </w:tcBorders>
          </w:tcPr>
          <w:p w14:paraId="242127A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26FB2D8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0D0E513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Borders>
              <w:bottom w:val="nil"/>
            </w:tcBorders>
          </w:tcPr>
          <w:p w14:paraId="794D5A4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 и/или электронный дубликат документа</w:t>
            </w:r>
          </w:p>
        </w:tc>
      </w:tr>
      <w:tr w:rsidR="00C2573D" w:rsidRPr="00C2573D" w14:paraId="09F57BA0" w14:textId="77777777" w:rsidTr="005B13EB">
        <w:tblPrEx>
          <w:tblBorders>
            <w:insideH w:val="nil"/>
          </w:tblBorders>
        </w:tblPrEx>
        <w:tc>
          <w:tcPr>
            <w:tcW w:w="9025" w:type="dxa"/>
            <w:gridSpan w:val="4"/>
            <w:tcBorders>
              <w:top w:val="nil"/>
            </w:tcBorders>
          </w:tcPr>
          <w:p w14:paraId="1767F382" w14:textId="5E29FA1C"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tc>
      </w:tr>
      <w:tr w:rsidR="00C2573D" w:rsidRPr="00C2573D" w14:paraId="423BCC7C" w14:textId="77777777" w:rsidTr="005B13EB">
        <w:tc>
          <w:tcPr>
            <w:tcW w:w="567" w:type="dxa"/>
          </w:tcPr>
          <w:p w14:paraId="299461D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5</w:t>
            </w:r>
          </w:p>
        </w:tc>
        <w:tc>
          <w:tcPr>
            <w:tcW w:w="3281" w:type="dxa"/>
          </w:tcPr>
          <w:p w14:paraId="3C7A889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Документ, подтверждающий право заявителя на пребывание в Российской </w:t>
            </w:r>
            <w:proofErr w:type="gramStart"/>
            <w:r w:rsidRPr="00C2573D">
              <w:rPr>
                <w:rFonts w:ascii="Calibri" w:eastAsiaTheme="minorEastAsia" w:hAnsi="Calibri" w:cs="Calibri"/>
                <w:kern w:val="2"/>
                <w:lang w:eastAsia="ru-RU"/>
                <w14:ligatures w14:val="standardContextual"/>
              </w:rPr>
              <w:t>Федерации, в случае, если</w:t>
            </w:r>
            <w:proofErr w:type="gramEnd"/>
            <w:r w:rsidRPr="00C2573D">
              <w:rPr>
                <w:rFonts w:ascii="Calibri" w:eastAsiaTheme="minorEastAsia" w:hAnsi="Calibri" w:cs="Calibri"/>
                <w:kern w:val="2"/>
                <w:lang w:eastAsia="ru-RU"/>
                <w14:ligatures w14:val="standardContextual"/>
              </w:rPr>
              <w:t xml:space="preserve"> родители (законные представители) ребенка являются иностранными гражданами или лицами без гражданства</w:t>
            </w:r>
          </w:p>
        </w:tc>
        <w:tc>
          <w:tcPr>
            <w:tcW w:w="2211" w:type="dxa"/>
          </w:tcPr>
          <w:p w14:paraId="43D5E82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003748C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63F0C24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2659130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w:t>
            </w:r>
          </w:p>
        </w:tc>
      </w:tr>
      <w:tr w:rsidR="00C2573D" w:rsidRPr="00C2573D" w14:paraId="1B7D34DF" w14:textId="77777777" w:rsidTr="005B13EB">
        <w:tc>
          <w:tcPr>
            <w:tcW w:w="567" w:type="dxa"/>
          </w:tcPr>
          <w:p w14:paraId="0B207BD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6.</w:t>
            </w:r>
          </w:p>
        </w:tc>
        <w:tc>
          <w:tcPr>
            <w:tcW w:w="3281" w:type="dxa"/>
          </w:tcPr>
          <w:p w14:paraId="783B322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 подтверждающий потребность в обучении в группе оздоровительной направленности (при необходимости)</w:t>
            </w:r>
          </w:p>
        </w:tc>
        <w:tc>
          <w:tcPr>
            <w:tcW w:w="2211" w:type="dxa"/>
          </w:tcPr>
          <w:p w14:paraId="11FF0C1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007F514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2F5DEDD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417AB4F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w:t>
            </w:r>
          </w:p>
        </w:tc>
      </w:tr>
      <w:tr w:rsidR="00C2573D" w:rsidRPr="00C2573D" w14:paraId="2B5087AD" w14:textId="77777777" w:rsidTr="005B13EB">
        <w:tc>
          <w:tcPr>
            <w:tcW w:w="567" w:type="dxa"/>
          </w:tcPr>
          <w:p w14:paraId="2D62159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7.</w:t>
            </w:r>
          </w:p>
        </w:tc>
        <w:tc>
          <w:tcPr>
            <w:tcW w:w="3281" w:type="dxa"/>
          </w:tcPr>
          <w:p w14:paraId="26E3461B" w14:textId="702AD1F0"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 содержащий сведения о месте жительства, месте пребывания, месте фактического проживания ребенка &lt;***&gt;</w:t>
            </w:r>
          </w:p>
        </w:tc>
        <w:tc>
          <w:tcPr>
            <w:tcW w:w="2211" w:type="dxa"/>
          </w:tcPr>
          <w:p w14:paraId="7805442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7D13D3B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7CAF28E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66C193D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w:t>
            </w:r>
          </w:p>
        </w:tc>
      </w:tr>
      <w:tr w:rsidR="00C2573D" w:rsidRPr="00C2573D" w14:paraId="67F944F2" w14:textId="77777777" w:rsidTr="005B13EB">
        <w:tc>
          <w:tcPr>
            <w:tcW w:w="9025" w:type="dxa"/>
            <w:gridSpan w:val="4"/>
          </w:tcPr>
          <w:p w14:paraId="4B71CE04"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Документы, предоставляемые для получения муниципальной услуги в части внесения изменений в заявление</w:t>
            </w:r>
          </w:p>
        </w:tc>
      </w:tr>
      <w:tr w:rsidR="00C2573D" w:rsidRPr="00C2573D" w14:paraId="75F42804" w14:textId="77777777" w:rsidTr="005B13EB">
        <w:tblPrEx>
          <w:tblBorders>
            <w:insideH w:val="nil"/>
          </w:tblBorders>
        </w:tblPrEx>
        <w:tc>
          <w:tcPr>
            <w:tcW w:w="567" w:type="dxa"/>
            <w:tcBorders>
              <w:bottom w:val="nil"/>
            </w:tcBorders>
          </w:tcPr>
          <w:p w14:paraId="60D6DB6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8.</w:t>
            </w:r>
          </w:p>
        </w:tc>
        <w:tc>
          <w:tcPr>
            <w:tcW w:w="3281" w:type="dxa"/>
            <w:tcBorders>
              <w:bottom w:val="nil"/>
            </w:tcBorders>
          </w:tcPr>
          <w:p w14:paraId="2DAC7A1B" w14:textId="492BACCC"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proofErr w:type="gramStart"/>
            <w:r w:rsidRPr="00C2573D">
              <w:rPr>
                <w:rFonts w:ascii="Calibri" w:eastAsiaTheme="minorEastAsia" w:hAnsi="Calibri" w:cs="Calibri"/>
                <w:kern w:val="2"/>
                <w:lang w:eastAsia="ru-RU"/>
                <w14:ligatures w14:val="standardContextual"/>
              </w:rPr>
              <w:t>Документ</w:t>
            </w:r>
            <w:proofErr w:type="gramEnd"/>
            <w:r w:rsidRPr="00C2573D">
              <w:rPr>
                <w:rFonts w:ascii="Calibri" w:eastAsiaTheme="minorEastAsia" w:hAnsi="Calibri" w:cs="Calibri"/>
                <w:kern w:val="2"/>
                <w:lang w:eastAsia="ru-RU"/>
                <w14:ligatures w14:val="standardContextual"/>
              </w:rPr>
              <w:t xml:space="preserve"> подтверждающий наличие права на специальные меры поддержки (гарантии) отдельных категорий граждан и их семей (в случае возникновения права) &lt;**&gt;</w:t>
            </w:r>
          </w:p>
        </w:tc>
        <w:tc>
          <w:tcPr>
            <w:tcW w:w="2211" w:type="dxa"/>
            <w:tcBorders>
              <w:bottom w:val="nil"/>
            </w:tcBorders>
          </w:tcPr>
          <w:p w14:paraId="4CD5164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25C5868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25C6BAD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Borders>
              <w:bottom w:val="nil"/>
            </w:tcBorders>
          </w:tcPr>
          <w:p w14:paraId="53FB979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 и/или электронный дубликат документа</w:t>
            </w:r>
          </w:p>
        </w:tc>
      </w:tr>
      <w:tr w:rsidR="00C2573D" w:rsidRPr="00C2573D" w14:paraId="280852CD" w14:textId="77777777" w:rsidTr="005B13EB">
        <w:tblPrEx>
          <w:tblBorders>
            <w:insideH w:val="nil"/>
          </w:tblBorders>
        </w:tblPrEx>
        <w:tc>
          <w:tcPr>
            <w:tcW w:w="9025" w:type="dxa"/>
            <w:gridSpan w:val="4"/>
            <w:tcBorders>
              <w:top w:val="nil"/>
            </w:tcBorders>
          </w:tcPr>
          <w:p w14:paraId="32B01452" w14:textId="6C787302"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tc>
      </w:tr>
      <w:tr w:rsidR="00C2573D" w:rsidRPr="00C2573D" w14:paraId="511593FD" w14:textId="77777777" w:rsidTr="005B13EB">
        <w:tc>
          <w:tcPr>
            <w:tcW w:w="567" w:type="dxa"/>
          </w:tcPr>
          <w:p w14:paraId="625D411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9.</w:t>
            </w:r>
          </w:p>
        </w:tc>
        <w:tc>
          <w:tcPr>
            <w:tcW w:w="3281" w:type="dxa"/>
          </w:tcPr>
          <w:p w14:paraId="2E97C9A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 подтверждающий потребность в обучении в группе оздоровительной направленности (в случае возникновения потребности в обучении в группе оздоровительной направленности)</w:t>
            </w:r>
          </w:p>
        </w:tc>
        <w:tc>
          <w:tcPr>
            <w:tcW w:w="2211" w:type="dxa"/>
          </w:tcPr>
          <w:p w14:paraId="1020F16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5AD8CF8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4A9F791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62F44C0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w:t>
            </w:r>
          </w:p>
        </w:tc>
      </w:tr>
      <w:tr w:rsidR="00C2573D" w:rsidRPr="00C2573D" w14:paraId="6E53DA5F" w14:textId="77777777" w:rsidTr="005B13EB">
        <w:tc>
          <w:tcPr>
            <w:tcW w:w="567" w:type="dxa"/>
          </w:tcPr>
          <w:p w14:paraId="43DB3CE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10.</w:t>
            </w:r>
          </w:p>
        </w:tc>
        <w:tc>
          <w:tcPr>
            <w:tcW w:w="3281" w:type="dxa"/>
          </w:tcPr>
          <w:p w14:paraId="4CBB7A20" w14:textId="6C765EF0"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Документ, содержащий сведения </w:t>
            </w:r>
            <w:r w:rsidRPr="00C2573D">
              <w:rPr>
                <w:rFonts w:ascii="Calibri" w:eastAsiaTheme="minorEastAsia" w:hAnsi="Calibri" w:cs="Calibri"/>
                <w:kern w:val="2"/>
                <w:lang w:eastAsia="ru-RU"/>
                <w14:ligatures w14:val="standardContextual"/>
              </w:rPr>
              <w:lastRenderedPageBreak/>
              <w:t>о месте пребывания, месте фактического проживания ребенка (в случае изменения адреса проживания) &lt;***&gt;</w:t>
            </w:r>
          </w:p>
        </w:tc>
        <w:tc>
          <w:tcPr>
            <w:tcW w:w="2211" w:type="dxa"/>
          </w:tcPr>
          <w:p w14:paraId="4F48F72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оригинал,</w:t>
            </w:r>
          </w:p>
          <w:p w14:paraId="3D3EE26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либо оригинал и копия,</w:t>
            </w:r>
          </w:p>
          <w:p w14:paraId="30810CB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61D2C81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скан-образ документа</w:t>
            </w:r>
          </w:p>
        </w:tc>
      </w:tr>
      <w:tr w:rsidR="00C2573D" w:rsidRPr="00C2573D" w14:paraId="2B83E266" w14:textId="77777777" w:rsidTr="005B13EB">
        <w:tc>
          <w:tcPr>
            <w:tcW w:w="9025" w:type="dxa"/>
            <w:gridSpan w:val="4"/>
          </w:tcPr>
          <w:p w14:paraId="21ED668D"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Документы, предоставляемые для получения муниципальной услуги в части зачисления в Учреждение</w:t>
            </w:r>
          </w:p>
        </w:tc>
      </w:tr>
      <w:tr w:rsidR="00C2573D" w:rsidRPr="00C2573D" w14:paraId="6934405C" w14:textId="77777777" w:rsidTr="005B13EB">
        <w:tblPrEx>
          <w:tblBorders>
            <w:insideH w:val="nil"/>
          </w:tblBorders>
        </w:tblPrEx>
        <w:tc>
          <w:tcPr>
            <w:tcW w:w="567" w:type="dxa"/>
            <w:tcBorders>
              <w:bottom w:val="nil"/>
            </w:tcBorders>
          </w:tcPr>
          <w:p w14:paraId="7D913F3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11.</w:t>
            </w:r>
          </w:p>
        </w:tc>
        <w:tc>
          <w:tcPr>
            <w:tcW w:w="8458" w:type="dxa"/>
            <w:gridSpan w:val="3"/>
            <w:tcBorders>
              <w:bottom w:val="nil"/>
            </w:tcBorders>
          </w:tcPr>
          <w:p w14:paraId="48330ADB" w14:textId="1D2540DD"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Исключен с 1 марта 2022 года. - Постановление Администрации города Тюмени от 13.12.2021 N 254-пк</w:t>
            </w:r>
          </w:p>
        </w:tc>
      </w:tr>
      <w:tr w:rsidR="00C2573D" w:rsidRPr="00C2573D" w14:paraId="77710AB6" w14:textId="77777777" w:rsidTr="005B13EB">
        <w:tblPrEx>
          <w:tblBorders>
            <w:insideH w:val="nil"/>
          </w:tblBorders>
        </w:tblPrEx>
        <w:tc>
          <w:tcPr>
            <w:tcW w:w="567" w:type="dxa"/>
            <w:tcBorders>
              <w:bottom w:val="nil"/>
            </w:tcBorders>
          </w:tcPr>
          <w:p w14:paraId="1495EA3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12.</w:t>
            </w:r>
          </w:p>
        </w:tc>
        <w:tc>
          <w:tcPr>
            <w:tcW w:w="3281" w:type="dxa"/>
            <w:tcBorders>
              <w:bottom w:val="nil"/>
            </w:tcBorders>
          </w:tcPr>
          <w:p w14:paraId="5647A6F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Согласие заявителей на обучение по адаптированной образовательной программе дошкольного образования (в случае приема детей с ограниченными возможностями здоровья)</w:t>
            </w:r>
          </w:p>
        </w:tc>
        <w:tc>
          <w:tcPr>
            <w:tcW w:w="2211" w:type="dxa"/>
            <w:tcBorders>
              <w:bottom w:val="nil"/>
            </w:tcBorders>
          </w:tcPr>
          <w:p w14:paraId="15DDEB5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предоставляется оригинал</w:t>
            </w:r>
          </w:p>
        </w:tc>
        <w:tc>
          <w:tcPr>
            <w:tcW w:w="2966" w:type="dxa"/>
            <w:tcBorders>
              <w:bottom w:val="nil"/>
            </w:tcBorders>
          </w:tcPr>
          <w:p w14:paraId="7D9926C3"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2375783B" w14:textId="77777777" w:rsidTr="005B13EB">
        <w:tblPrEx>
          <w:tblBorders>
            <w:insideH w:val="nil"/>
          </w:tblBorders>
        </w:tblPrEx>
        <w:tc>
          <w:tcPr>
            <w:tcW w:w="9025" w:type="dxa"/>
            <w:gridSpan w:val="4"/>
            <w:tcBorders>
              <w:top w:val="nil"/>
            </w:tcBorders>
          </w:tcPr>
          <w:p w14:paraId="46B4DC55" w14:textId="24D30674"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tc>
      </w:tr>
      <w:tr w:rsidR="00C2573D" w:rsidRPr="00C2573D" w14:paraId="53F8F4A2" w14:textId="77777777" w:rsidTr="005B13EB">
        <w:tc>
          <w:tcPr>
            <w:tcW w:w="567" w:type="dxa"/>
          </w:tcPr>
          <w:p w14:paraId="6C92309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13.</w:t>
            </w:r>
          </w:p>
        </w:tc>
        <w:tc>
          <w:tcPr>
            <w:tcW w:w="3281" w:type="dxa"/>
          </w:tcPr>
          <w:p w14:paraId="3F601EA6" w14:textId="3F8F25E4"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proofErr w:type="gramStart"/>
            <w:r w:rsidRPr="00C2573D">
              <w:rPr>
                <w:rFonts w:ascii="Calibri" w:eastAsiaTheme="minorEastAsia" w:hAnsi="Calibri" w:cs="Calibri"/>
                <w:kern w:val="2"/>
                <w:lang w:eastAsia="ru-RU"/>
                <w14:ligatures w14:val="standardContextual"/>
              </w:rPr>
              <w:t>Документ</w:t>
            </w:r>
            <w:proofErr w:type="gramEnd"/>
            <w:r w:rsidRPr="00C2573D">
              <w:rPr>
                <w:rFonts w:ascii="Calibri" w:eastAsiaTheme="minorEastAsia" w:hAnsi="Calibri" w:cs="Calibri"/>
                <w:kern w:val="2"/>
                <w:lang w:eastAsia="ru-RU"/>
                <w14:ligatures w14:val="standardContextual"/>
              </w:rPr>
              <w:t xml:space="preserve"> подтверждающий наличие права на специальные меры поддержки (гарантии) отдельных категорий граждан и их семей (при необходимости) &lt;**&gt;</w:t>
            </w:r>
          </w:p>
        </w:tc>
        <w:tc>
          <w:tcPr>
            <w:tcW w:w="2211" w:type="dxa"/>
          </w:tcPr>
          <w:p w14:paraId="6584ACE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2DE9272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648EEC5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5A0D86CB"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6AA96884" w14:textId="77777777" w:rsidTr="005B13EB">
        <w:tc>
          <w:tcPr>
            <w:tcW w:w="567" w:type="dxa"/>
          </w:tcPr>
          <w:p w14:paraId="10CDD15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14.</w:t>
            </w:r>
          </w:p>
        </w:tc>
        <w:tc>
          <w:tcPr>
            <w:tcW w:w="3281" w:type="dxa"/>
          </w:tcPr>
          <w:p w14:paraId="42E5561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Документ, подтверждающий право заявителя на пребывание в Российской </w:t>
            </w:r>
            <w:proofErr w:type="gramStart"/>
            <w:r w:rsidRPr="00C2573D">
              <w:rPr>
                <w:rFonts w:ascii="Calibri" w:eastAsiaTheme="minorEastAsia" w:hAnsi="Calibri" w:cs="Calibri"/>
                <w:kern w:val="2"/>
                <w:lang w:eastAsia="ru-RU"/>
                <w14:ligatures w14:val="standardContextual"/>
              </w:rPr>
              <w:t>Федерации, в случае, если</w:t>
            </w:r>
            <w:proofErr w:type="gramEnd"/>
            <w:r w:rsidRPr="00C2573D">
              <w:rPr>
                <w:rFonts w:ascii="Calibri" w:eastAsiaTheme="minorEastAsia" w:hAnsi="Calibri" w:cs="Calibri"/>
                <w:kern w:val="2"/>
                <w:lang w:eastAsia="ru-RU"/>
                <w14:ligatures w14:val="standardContextual"/>
              </w:rPr>
              <w:t xml:space="preserve"> родители (законные представители) ребенка являются иностранными гражданами или лицами без гражданства</w:t>
            </w:r>
          </w:p>
        </w:tc>
        <w:tc>
          <w:tcPr>
            <w:tcW w:w="2211" w:type="dxa"/>
          </w:tcPr>
          <w:p w14:paraId="7325905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03204D5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094347A4"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752013E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0C0AA923" w14:textId="77777777" w:rsidTr="005B13EB">
        <w:tc>
          <w:tcPr>
            <w:tcW w:w="567" w:type="dxa"/>
          </w:tcPr>
          <w:p w14:paraId="001B839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15.</w:t>
            </w:r>
          </w:p>
        </w:tc>
        <w:tc>
          <w:tcPr>
            <w:tcW w:w="3281" w:type="dxa"/>
          </w:tcPr>
          <w:p w14:paraId="3A9335E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 подтверждающий потребность в обучении в группе оздоровительной направленности (при необходимости)</w:t>
            </w:r>
          </w:p>
        </w:tc>
        <w:tc>
          <w:tcPr>
            <w:tcW w:w="2211" w:type="dxa"/>
          </w:tcPr>
          <w:p w14:paraId="3C88C6A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6639B8B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4F6FA888"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09A14CC4"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2530375F" w14:textId="77777777" w:rsidTr="005B13EB">
        <w:tblPrEx>
          <w:tblBorders>
            <w:insideH w:val="nil"/>
          </w:tblBorders>
        </w:tblPrEx>
        <w:tc>
          <w:tcPr>
            <w:tcW w:w="567" w:type="dxa"/>
            <w:tcBorders>
              <w:bottom w:val="nil"/>
            </w:tcBorders>
          </w:tcPr>
          <w:p w14:paraId="1007647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16.</w:t>
            </w:r>
          </w:p>
        </w:tc>
        <w:tc>
          <w:tcPr>
            <w:tcW w:w="3281" w:type="dxa"/>
            <w:tcBorders>
              <w:bottom w:val="nil"/>
            </w:tcBorders>
          </w:tcPr>
          <w:p w14:paraId="06A58D96" w14:textId="55711DD0"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 содержащий сведения о месте пребывания, месте фактического проживания ребенка &lt;***&gt;</w:t>
            </w:r>
          </w:p>
        </w:tc>
        <w:tc>
          <w:tcPr>
            <w:tcW w:w="2211" w:type="dxa"/>
            <w:tcBorders>
              <w:bottom w:val="nil"/>
            </w:tcBorders>
          </w:tcPr>
          <w:p w14:paraId="183565F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5396AB7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563C1D0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Borders>
              <w:bottom w:val="nil"/>
            </w:tcBorders>
          </w:tcPr>
          <w:p w14:paraId="5B31EBCE"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C2573D" w:rsidRPr="00C2573D" w14:paraId="4B7DD475" w14:textId="77777777" w:rsidTr="005B13EB">
        <w:tblPrEx>
          <w:tblBorders>
            <w:insideH w:val="nil"/>
          </w:tblBorders>
        </w:tblPrEx>
        <w:tc>
          <w:tcPr>
            <w:tcW w:w="9025" w:type="dxa"/>
            <w:gridSpan w:val="4"/>
            <w:tcBorders>
              <w:top w:val="nil"/>
            </w:tcBorders>
          </w:tcPr>
          <w:p w14:paraId="45C902D1" w14:textId="5EFCE673"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tc>
      </w:tr>
    </w:tbl>
    <w:p w14:paraId="354C5FC0"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E021B0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w:t>
      </w:r>
    </w:p>
    <w:p w14:paraId="41D37997"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26" w:name="P934"/>
      <w:bookmarkEnd w:id="26"/>
      <w:r w:rsidRPr="00C2573D">
        <w:rPr>
          <w:rFonts w:ascii="Calibri" w:eastAsiaTheme="minorEastAsia" w:hAnsi="Calibri" w:cs="Calibri"/>
          <w:kern w:val="2"/>
          <w:lang w:eastAsia="ru-RU"/>
          <w14:ligatures w14:val="standardContextual"/>
        </w:rPr>
        <w:t xml:space="preserve">&lt;*&gt; Свидетельства о государственной регистрации актов гражданского состояния, выданные органами, осуществляющими государственную регистрацию актов гражданского состояния </w:t>
      </w:r>
      <w:r w:rsidRPr="00C2573D">
        <w:rPr>
          <w:rFonts w:ascii="Calibri" w:eastAsiaTheme="minorEastAsia" w:hAnsi="Calibri" w:cs="Calibri"/>
          <w:kern w:val="2"/>
          <w:lang w:eastAsia="ru-RU"/>
          <w14:ligatures w14:val="standardContextual"/>
        </w:rPr>
        <w:lastRenderedPageBreak/>
        <w:t>Российской Федерации, или документы, выданные органами опеки и попечительства в соответствии с законодательством Российской Федерации, предоставляются по инициативе заявителя.</w:t>
      </w:r>
    </w:p>
    <w:p w14:paraId="68EC6979" w14:textId="1A03E0FB"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50973C12"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27" w:name="P936"/>
      <w:bookmarkEnd w:id="27"/>
      <w:r w:rsidRPr="00C2573D">
        <w:rPr>
          <w:rFonts w:ascii="Calibri" w:eastAsiaTheme="minorEastAsia" w:hAnsi="Calibri" w:cs="Calibri"/>
          <w:kern w:val="2"/>
          <w:lang w:eastAsia="ru-RU"/>
          <w14:ligatures w14:val="standardContextual"/>
        </w:rPr>
        <w:t xml:space="preserve">&lt;**&gt; Исчерпывающий перечень документов, подтверждающих принадлежность родителя (законного представителя) к льготной категории в соответствии с действующим законодательством </w:t>
      </w:r>
      <w:proofErr w:type="gramStart"/>
      <w:r w:rsidRPr="00C2573D">
        <w:rPr>
          <w:rFonts w:ascii="Calibri" w:eastAsiaTheme="minorEastAsia" w:hAnsi="Calibri" w:cs="Calibri"/>
          <w:kern w:val="2"/>
          <w:lang w:eastAsia="ru-RU"/>
          <w14:ligatures w14:val="standardContextual"/>
        </w:rPr>
        <w:t>Российской Федерации</w:t>
      </w:r>
      <w:proofErr w:type="gramEnd"/>
      <w:r w:rsidRPr="00C2573D">
        <w:rPr>
          <w:rFonts w:ascii="Calibri" w:eastAsiaTheme="minorEastAsia" w:hAnsi="Calibri" w:cs="Calibri"/>
          <w:kern w:val="2"/>
          <w:lang w:eastAsia="ru-RU"/>
          <w14:ligatures w14:val="standardContextual"/>
        </w:rPr>
        <w:t xml:space="preserve"> содержится в приказе директора Департамента и размещен на официальном сайте Департамента в информационно-телекоммуникационной сети "Интернет". Документ представляется самостоятельно за исключением документа об инвалидности родителя или ребенка, в случае наличия сведений об инвалидности родителя или ребенка в Федеральном реестре инвалидов.</w:t>
      </w:r>
    </w:p>
    <w:p w14:paraId="54E854B5"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28" w:name="P937"/>
      <w:bookmarkEnd w:id="28"/>
      <w:r w:rsidRPr="00C2573D">
        <w:rPr>
          <w:rFonts w:ascii="Calibri" w:eastAsiaTheme="minorEastAsia" w:hAnsi="Calibri" w:cs="Calibri"/>
          <w:kern w:val="2"/>
          <w:lang w:eastAsia="ru-RU"/>
          <w14:ligatures w14:val="standardContextual"/>
        </w:rPr>
        <w:t>&lt;***&gt; Предоставляется при отсутствии свидетельства о регистрации ребенка по месту жительства или по месту пребывания на закрепленной территории.</w:t>
      </w:r>
    </w:p>
    <w:p w14:paraId="7006793F"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29" w:name="P938"/>
      <w:bookmarkEnd w:id="29"/>
      <w:r w:rsidRPr="00C2573D">
        <w:rPr>
          <w:rFonts w:ascii="Calibri" w:eastAsiaTheme="minorEastAsia" w:hAnsi="Calibri" w:cs="Calibri"/>
          <w:kern w:val="2"/>
          <w:lang w:eastAsia="ru-RU"/>
          <w14:ligatures w14:val="standardContextual"/>
        </w:rPr>
        <w:t>&lt;****&gt; Не требуется в случае установления личности заявителя посредством идентификации и аутентификации с использованием информационных технологий в порядке, установленном действующим законодательством.</w:t>
      </w:r>
    </w:p>
    <w:p w14:paraId="43664964" w14:textId="24C2D012"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(сноска в ред. постановления Администрации города Тюмени от 24.10.2023 N 158-пк)</w:t>
      </w:r>
    </w:p>
    <w:p w14:paraId="461A638F"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D6A43CE"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0B8346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5BEB239"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FC82313"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BF67F19" w14:textId="77777777" w:rsidR="00C2573D" w:rsidRPr="00C2573D" w:rsidRDefault="00C2573D" w:rsidP="00C2573D">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Приложение 7</w:t>
      </w:r>
    </w:p>
    <w:p w14:paraId="5A76AAD6" w14:textId="77777777" w:rsidR="00C2573D" w:rsidRPr="00C2573D" w:rsidRDefault="00C2573D" w:rsidP="00C2573D">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к Регламенту</w:t>
      </w:r>
    </w:p>
    <w:p w14:paraId="1584BBE5"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029061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bookmarkStart w:id="30" w:name="P948"/>
      <w:bookmarkEnd w:id="30"/>
      <w:r w:rsidRPr="00C2573D">
        <w:rPr>
          <w:rFonts w:ascii="Calibri" w:eastAsiaTheme="minorEastAsia" w:hAnsi="Calibri" w:cs="Calibri"/>
          <w:b/>
          <w:kern w:val="2"/>
          <w:lang w:eastAsia="ru-RU"/>
          <w14:ligatures w14:val="standardContextual"/>
        </w:rPr>
        <w:t>ИСЧЕРПЫВАЮЩИЙ ПЕРЕЧЕНЬ</w:t>
      </w:r>
    </w:p>
    <w:p w14:paraId="60DBD8F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ДОКУМЕНТОВ ДЛЯ ПРЕДОСТАВЛЕНИЯ МУНИЦИПАЛЬНОЙ УСЛУГИ, КОТОРЫЕ</w:t>
      </w:r>
    </w:p>
    <w:p w14:paraId="6D1FDE3C"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C2573D">
        <w:rPr>
          <w:rFonts w:ascii="Calibri" w:eastAsiaTheme="minorEastAsia" w:hAnsi="Calibri" w:cs="Calibri"/>
          <w:b/>
          <w:kern w:val="2"/>
          <w:lang w:eastAsia="ru-RU"/>
          <w14:ligatures w14:val="standardContextual"/>
        </w:rPr>
        <w:t>ЗАЯВИТЕЛЬ ВПРАВЕ ПРЕДОСТАВИТЬ ПО СОБСТВЕННОЙ ИНИЦИАТИВЕ</w:t>
      </w:r>
    </w:p>
    <w:p w14:paraId="7A9DA7D1" w14:textId="77777777" w:rsidR="00C2573D" w:rsidRPr="00C2573D" w:rsidRDefault="00C2573D" w:rsidP="00C2573D">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573D" w:rsidRPr="00C2573D" w14:paraId="4129D7B3" w14:textId="77777777" w:rsidTr="005B13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3BFF3B"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51BB291D"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4251D9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Список изменяющих документов</w:t>
            </w:r>
          </w:p>
          <w:p w14:paraId="6EED24CF" w14:textId="234F64D9"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постановлений Администрации города Тюмени от 13.12.2021 N 254-пк,</w:t>
            </w:r>
          </w:p>
          <w:p w14:paraId="1AAA1C2D" w14:textId="4EAD1C51"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от 25.04.2022 N 65-пк, от 24.10.2023 N 158-пк)</w:t>
            </w:r>
          </w:p>
        </w:tc>
        <w:tc>
          <w:tcPr>
            <w:tcW w:w="113" w:type="dxa"/>
            <w:tcBorders>
              <w:top w:val="nil"/>
              <w:left w:val="nil"/>
              <w:bottom w:val="nil"/>
              <w:right w:val="nil"/>
            </w:tcBorders>
            <w:shd w:val="clear" w:color="auto" w:fill="F4F3F8"/>
            <w:tcMar>
              <w:top w:w="0" w:type="dxa"/>
              <w:left w:w="0" w:type="dxa"/>
              <w:bottom w:w="0" w:type="dxa"/>
              <w:right w:w="0" w:type="dxa"/>
            </w:tcMar>
          </w:tcPr>
          <w:p w14:paraId="0B07B14F"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7D44CA1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1"/>
        <w:gridCol w:w="2211"/>
        <w:gridCol w:w="2966"/>
      </w:tblGrid>
      <w:tr w:rsidR="00C2573D" w:rsidRPr="00C2573D" w14:paraId="137F0A03" w14:textId="77777777" w:rsidTr="005B13EB">
        <w:tc>
          <w:tcPr>
            <w:tcW w:w="567" w:type="dxa"/>
            <w:vMerge w:val="restart"/>
          </w:tcPr>
          <w:p w14:paraId="530A9D71"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281" w:type="dxa"/>
            <w:vMerge w:val="restart"/>
          </w:tcPr>
          <w:p w14:paraId="5946C8E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Документы, предоставляемые заявителем для получения муниципальной услуги</w:t>
            </w:r>
          </w:p>
        </w:tc>
        <w:tc>
          <w:tcPr>
            <w:tcW w:w="5177" w:type="dxa"/>
            <w:gridSpan w:val="2"/>
          </w:tcPr>
          <w:p w14:paraId="0B95F90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Способ подачи заявления о предоставлении муниципальной услуги</w:t>
            </w:r>
          </w:p>
        </w:tc>
      </w:tr>
      <w:tr w:rsidR="00C2573D" w:rsidRPr="00C2573D" w14:paraId="4E317214" w14:textId="77777777" w:rsidTr="005B13EB">
        <w:tc>
          <w:tcPr>
            <w:tcW w:w="567" w:type="dxa"/>
            <w:vMerge/>
          </w:tcPr>
          <w:p w14:paraId="0BAFDCBA"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281" w:type="dxa"/>
            <w:vMerge/>
          </w:tcPr>
          <w:p w14:paraId="74B3718E" w14:textId="77777777" w:rsidR="00C2573D" w:rsidRPr="00C2573D" w:rsidRDefault="00C2573D" w:rsidP="00C2573D">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2211" w:type="dxa"/>
          </w:tcPr>
          <w:p w14:paraId="2318585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лично</w:t>
            </w:r>
          </w:p>
        </w:tc>
        <w:tc>
          <w:tcPr>
            <w:tcW w:w="2966" w:type="dxa"/>
          </w:tcPr>
          <w:p w14:paraId="7800B52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электронно</w:t>
            </w:r>
          </w:p>
        </w:tc>
      </w:tr>
      <w:tr w:rsidR="00C2573D" w:rsidRPr="00C2573D" w14:paraId="3DB4B81A" w14:textId="77777777" w:rsidTr="005B13EB">
        <w:tc>
          <w:tcPr>
            <w:tcW w:w="9025" w:type="dxa"/>
            <w:gridSpan w:val="4"/>
          </w:tcPr>
          <w:p w14:paraId="59F24101"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Документы, предоставляемые для получения муниципальной услуги во всех случаях</w:t>
            </w:r>
          </w:p>
        </w:tc>
      </w:tr>
      <w:tr w:rsidR="00C2573D" w:rsidRPr="00C2573D" w14:paraId="573F9E11" w14:textId="77777777" w:rsidTr="005B13EB">
        <w:tblPrEx>
          <w:tblBorders>
            <w:insideH w:val="nil"/>
          </w:tblBorders>
        </w:tblPrEx>
        <w:tc>
          <w:tcPr>
            <w:tcW w:w="567" w:type="dxa"/>
            <w:tcBorders>
              <w:bottom w:val="nil"/>
            </w:tcBorders>
          </w:tcPr>
          <w:p w14:paraId="5907972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1.</w:t>
            </w:r>
          </w:p>
        </w:tc>
        <w:tc>
          <w:tcPr>
            <w:tcW w:w="3281" w:type="dxa"/>
            <w:tcBorders>
              <w:bottom w:val="nil"/>
            </w:tcBorders>
          </w:tcPr>
          <w:p w14:paraId="133DDD74" w14:textId="6EA355FB"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 государственной регистрации актов гражданского состояния: о рождении; смерти; о заключении брака (о расторжении брака); смене фамилии, имени, отчества &lt;*&gt;</w:t>
            </w:r>
          </w:p>
        </w:tc>
        <w:tc>
          <w:tcPr>
            <w:tcW w:w="2211" w:type="dxa"/>
            <w:tcBorders>
              <w:bottom w:val="nil"/>
            </w:tcBorders>
          </w:tcPr>
          <w:p w14:paraId="47656669"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181697A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35C3818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Borders>
              <w:bottom w:val="nil"/>
            </w:tcBorders>
          </w:tcPr>
          <w:p w14:paraId="284E19C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 и/или электронный дубликат документа</w:t>
            </w:r>
          </w:p>
        </w:tc>
      </w:tr>
      <w:tr w:rsidR="00C2573D" w:rsidRPr="00C2573D" w14:paraId="121DB5BE" w14:textId="77777777" w:rsidTr="005B13EB">
        <w:tblPrEx>
          <w:tblBorders>
            <w:insideH w:val="nil"/>
          </w:tblBorders>
        </w:tblPrEx>
        <w:tc>
          <w:tcPr>
            <w:tcW w:w="9025" w:type="dxa"/>
            <w:gridSpan w:val="4"/>
            <w:tcBorders>
              <w:top w:val="nil"/>
            </w:tcBorders>
          </w:tcPr>
          <w:p w14:paraId="3E9FC38C" w14:textId="0D7A4E8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tc>
      </w:tr>
      <w:tr w:rsidR="00C2573D" w:rsidRPr="00C2573D" w14:paraId="4EC7CFFF" w14:textId="77777777" w:rsidTr="005B13EB">
        <w:tblPrEx>
          <w:tblBorders>
            <w:insideH w:val="nil"/>
          </w:tblBorders>
        </w:tblPrEx>
        <w:tc>
          <w:tcPr>
            <w:tcW w:w="567" w:type="dxa"/>
            <w:tcBorders>
              <w:bottom w:val="nil"/>
            </w:tcBorders>
          </w:tcPr>
          <w:p w14:paraId="18D1F25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2</w:t>
            </w:r>
          </w:p>
        </w:tc>
        <w:tc>
          <w:tcPr>
            <w:tcW w:w="3281" w:type="dxa"/>
            <w:tcBorders>
              <w:bottom w:val="nil"/>
            </w:tcBorders>
          </w:tcPr>
          <w:p w14:paraId="494BF0C4" w14:textId="16D4DBBE"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Документ, подтверждающий в соответствии с действующим </w:t>
            </w:r>
            <w:r w:rsidRPr="00C2573D">
              <w:rPr>
                <w:rFonts w:ascii="Calibri" w:eastAsiaTheme="minorEastAsia" w:hAnsi="Calibri" w:cs="Calibri"/>
                <w:kern w:val="2"/>
                <w:lang w:eastAsia="ru-RU"/>
                <w14:ligatures w14:val="standardContextual"/>
              </w:rPr>
              <w:lastRenderedPageBreak/>
              <w:t>законодательством Российской Федерации законность представления прав ребенка &lt;**&gt;</w:t>
            </w:r>
          </w:p>
        </w:tc>
        <w:tc>
          <w:tcPr>
            <w:tcW w:w="2211" w:type="dxa"/>
            <w:tcBorders>
              <w:bottom w:val="nil"/>
            </w:tcBorders>
          </w:tcPr>
          <w:p w14:paraId="0160694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оригинал,</w:t>
            </w:r>
          </w:p>
          <w:p w14:paraId="6AB33C4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 xml:space="preserve">либо оригинал и </w:t>
            </w:r>
            <w:r w:rsidRPr="00C2573D">
              <w:rPr>
                <w:rFonts w:ascii="Calibri" w:eastAsiaTheme="minorEastAsia" w:hAnsi="Calibri" w:cs="Calibri"/>
                <w:kern w:val="2"/>
                <w:lang w:eastAsia="ru-RU"/>
                <w14:ligatures w14:val="standardContextual"/>
              </w:rPr>
              <w:lastRenderedPageBreak/>
              <w:t>копия,</w:t>
            </w:r>
          </w:p>
          <w:p w14:paraId="791C632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Borders>
              <w:bottom w:val="nil"/>
            </w:tcBorders>
          </w:tcPr>
          <w:p w14:paraId="5115DCE3"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lastRenderedPageBreak/>
              <w:t>скан-образ документа</w:t>
            </w:r>
          </w:p>
        </w:tc>
      </w:tr>
      <w:tr w:rsidR="00C2573D" w:rsidRPr="00C2573D" w14:paraId="642769CE" w14:textId="77777777" w:rsidTr="005B13EB">
        <w:tblPrEx>
          <w:tblBorders>
            <w:insideH w:val="nil"/>
          </w:tblBorders>
        </w:tblPrEx>
        <w:tc>
          <w:tcPr>
            <w:tcW w:w="9025" w:type="dxa"/>
            <w:gridSpan w:val="4"/>
            <w:tcBorders>
              <w:top w:val="nil"/>
            </w:tcBorders>
          </w:tcPr>
          <w:p w14:paraId="62835A2D" w14:textId="0D836C5B"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13.12.2021 N 254-пк)</w:t>
            </w:r>
          </w:p>
        </w:tc>
      </w:tr>
      <w:tr w:rsidR="00C2573D" w:rsidRPr="00C2573D" w14:paraId="0C55CA6D" w14:textId="77777777" w:rsidTr="005B13EB">
        <w:tc>
          <w:tcPr>
            <w:tcW w:w="9025" w:type="dxa"/>
            <w:gridSpan w:val="4"/>
          </w:tcPr>
          <w:p w14:paraId="5712EE88" w14:textId="77777777" w:rsidR="00C2573D" w:rsidRPr="00C2573D" w:rsidRDefault="00C2573D" w:rsidP="00C2573D">
            <w:pPr>
              <w:widowControl w:val="0"/>
              <w:autoSpaceDE w:val="0"/>
              <w:autoSpaceDN w:val="0"/>
              <w:spacing w:after="0" w:line="240" w:lineRule="auto"/>
              <w:jc w:val="center"/>
              <w:outlineLvl w:val="2"/>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Документы, предоставляемые для получения муниципальной услуги в части постановки на учет, восстановления на учете, внесения изменений в заявление, зачисления в Учреждение</w:t>
            </w:r>
          </w:p>
        </w:tc>
      </w:tr>
      <w:tr w:rsidR="00C2573D" w:rsidRPr="00C2573D" w14:paraId="09BD1EBD" w14:textId="77777777" w:rsidTr="005B13EB">
        <w:tc>
          <w:tcPr>
            <w:tcW w:w="567" w:type="dxa"/>
          </w:tcPr>
          <w:p w14:paraId="5243641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3.</w:t>
            </w:r>
          </w:p>
        </w:tc>
        <w:tc>
          <w:tcPr>
            <w:tcW w:w="3281" w:type="dxa"/>
          </w:tcPr>
          <w:p w14:paraId="7E643599" w14:textId="13B9640C"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Свидетельство о регистрации ребенка по месту жительства или по месту пребывания на закрепленной территории &lt;***&gt;</w:t>
            </w:r>
          </w:p>
        </w:tc>
        <w:tc>
          <w:tcPr>
            <w:tcW w:w="2211" w:type="dxa"/>
          </w:tcPr>
          <w:p w14:paraId="65692DF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0F15081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34E520E5"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552BBB4B"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w:t>
            </w:r>
          </w:p>
        </w:tc>
      </w:tr>
      <w:tr w:rsidR="00C2573D" w:rsidRPr="00C2573D" w14:paraId="0377B311" w14:textId="77777777" w:rsidTr="005B13EB">
        <w:tc>
          <w:tcPr>
            <w:tcW w:w="567" w:type="dxa"/>
          </w:tcPr>
          <w:p w14:paraId="3751011E"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4.</w:t>
            </w:r>
          </w:p>
        </w:tc>
        <w:tc>
          <w:tcPr>
            <w:tcW w:w="3281" w:type="dxa"/>
          </w:tcPr>
          <w:p w14:paraId="39A4A82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 регистрации иностранного гражданина по месту жительства (пребывания) (в отношении детей иностранных граждан и лиц без гражданства)</w:t>
            </w:r>
          </w:p>
        </w:tc>
        <w:tc>
          <w:tcPr>
            <w:tcW w:w="2211" w:type="dxa"/>
          </w:tcPr>
          <w:p w14:paraId="7CD49CB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038DE91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7632BB96"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1353733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w:t>
            </w:r>
          </w:p>
        </w:tc>
      </w:tr>
      <w:tr w:rsidR="00C2573D" w:rsidRPr="00C2573D" w14:paraId="6FC5C78A" w14:textId="77777777" w:rsidTr="005B13EB">
        <w:tc>
          <w:tcPr>
            <w:tcW w:w="567" w:type="dxa"/>
          </w:tcPr>
          <w:p w14:paraId="221D3B7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5.</w:t>
            </w:r>
          </w:p>
        </w:tc>
        <w:tc>
          <w:tcPr>
            <w:tcW w:w="3281" w:type="dxa"/>
          </w:tcPr>
          <w:p w14:paraId="567FF99C" w14:textId="5554B3FC"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Заключение психолого-медико-педагогической комиссии (далее - ПМПК) &lt;****&gt;</w:t>
            </w:r>
          </w:p>
        </w:tc>
        <w:tc>
          <w:tcPr>
            <w:tcW w:w="2211" w:type="dxa"/>
          </w:tcPr>
          <w:p w14:paraId="0697AF4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042C66A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366AD40F"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Pr>
          <w:p w14:paraId="3B56108D"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w:t>
            </w:r>
          </w:p>
        </w:tc>
      </w:tr>
      <w:tr w:rsidR="00C2573D" w:rsidRPr="00C2573D" w14:paraId="2759493E" w14:textId="77777777" w:rsidTr="005B13EB">
        <w:tblPrEx>
          <w:tblBorders>
            <w:insideH w:val="nil"/>
          </w:tblBorders>
        </w:tblPrEx>
        <w:tc>
          <w:tcPr>
            <w:tcW w:w="567" w:type="dxa"/>
            <w:tcBorders>
              <w:bottom w:val="nil"/>
            </w:tcBorders>
          </w:tcPr>
          <w:p w14:paraId="1184DC91"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6.</w:t>
            </w:r>
          </w:p>
        </w:tc>
        <w:tc>
          <w:tcPr>
            <w:tcW w:w="3281" w:type="dxa"/>
            <w:tcBorders>
              <w:bottom w:val="nil"/>
            </w:tcBorders>
          </w:tcPr>
          <w:p w14:paraId="310E5BA7"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Сведения об инвалидности ребенка или одного из родителей (при наличии) для подтверждения принадлежности к одной из отдельных категорий граждан имеющих право на специальные меры поддержки (гарантии)</w:t>
            </w:r>
          </w:p>
        </w:tc>
        <w:tc>
          <w:tcPr>
            <w:tcW w:w="2211" w:type="dxa"/>
            <w:tcBorders>
              <w:bottom w:val="nil"/>
            </w:tcBorders>
          </w:tcPr>
          <w:p w14:paraId="0EDED942"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оригинал,</w:t>
            </w:r>
          </w:p>
          <w:p w14:paraId="16416650"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оригинал и копия,</w:t>
            </w:r>
          </w:p>
          <w:p w14:paraId="65FEBA6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либо нотариально заверенная копия</w:t>
            </w:r>
          </w:p>
        </w:tc>
        <w:tc>
          <w:tcPr>
            <w:tcW w:w="2966" w:type="dxa"/>
            <w:tcBorders>
              <w:bottom w:val="nil"/>
            </w:tcBorders>
          </w:tcPr>
          <w:p w14:paraId="78426CEA" w14:textId="77777777" w:rsidR="00C2573D" w:rsidRPr="00C2573D" w:rsidRDefault="00C2573D" w:rsidP="00C2573D">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скан-образ документа и/или электронный дубликат документа</w:t>
            </w:r>
          </w:p>
        </w:tc>
      </w:tr>
      <w:tr w:rsidR="00C2573D" w:rsidRPr="00C2573D" w14:paraId="7DAEDDCE" w14:textId="77777777" w:rsidTr="005B13EB">
        <w:tblPrEx>
          <w:tblBorders>
            <w:insideH w:val="nil"/>
          </w:tblBorders>
        </w:tblPrEx>
        <w:tc>
          <w:tcPr>
            <w:tcW w:w="9025" w:type="dxa"/>
            <w:gridSpan w:val="4"/>
            <w:tcBorders>
              <w:top w:val="nil"/>
            </w:tcBorders>
          </w:tcPr>
          <w:p w14:paraId="275B894C" w14:textId="377807CD"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tc>
      </w:tr>
    </w:tbl>
    <w:p w14:paraId="388026B1"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7591BB6"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w:t>
      </w:r>
    </w:p>
    <w:p w14:paraId="2088CC91"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31" w:name="P1003"/>
      <w:bookmarkEnd w:id="31"/>
      <w:r w:rsidRPr="00C2573D">
        <w:rPr>
          <w:rFonts w:ascii="Calibri" w:eastAsiaTheme="minorEastAsia" w:hAnsi="Calibri" w:cs="Calibri"/>
          <w:kern w:val="2"/>
          <w:lang w:eastAsia="ru-RU"/>
          <w14:ligatures w14:val="standardContextual"/>
        </w:rPr>
        <w:t>&lt;*&gt;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предоставляются заявителем самостоятельно.</w:t>
      </w:r>
    </w:p>
    <w:p w14:paraId="3B1C9A09"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32" w:name="P1004"/>
      <w:bookmarkEnd w:id="32"/>
      <w:r w:rsidRPr="00C2573D">
        <w:rPr>
          <w:rFonts w:ascii="Calibri" w:eastAsiaTheme="minorEastAsia" w:hAnsi="Calibri" w:cs="Calibri"/>
          <w:kern w:val="2"/>
          <w:lang w:eastAsia="ru-RU"/>
          <w14:ligatures w14:val="standardContextual"/>
        </w:rPr>
        <w:t>&lt;**&gt; Применяется в части свидетельств о государственной регистрации актов гражданского состояния, выданных органами, осуществляющими государственную регистрацию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14:paraId="534E306C" w14:textId="1A374301"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24.10.2023 N 158-пк)</w:t>
      </w:r>
    </w:p>
    <w:p w14:paraId="79A48150"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33" w:name="P1006"/>
      <w:bookmarkEnd w:id="33"/>
      <w:r w:rsidRPr="00C2573D">
        <w:rPr>
          <w:rFonts w:ascii="Calibri" w:eastAsiaTheme="minorEastAsia" w:hAnsi="Calibri" w:cs="Calibri"/>
          <w:kern w:val="2"/>
          <w:lang w:eastAsia="ru-RU"/>
          <w14:ligatures w14:val="standardContextual"/>
        </w:rPr>
        <w:t>&lt;***&gt;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содержащий сведения о месте пребывания, месте фактического проживания ребенка.</w:t>
      </w:r>
    </w:p>
    <w:p w14:paraId="3701D159" w14:textId="6DCE290B"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(сноска в ред. постановления Администрации города Тюмени от 25.04.2022 N 65-пк)</w:t>
      </w:r>
    </w:p>
    <w:p w14:paraId="5BC923C3" w14:textId="77777777" w:rsidR="00C2573D" w:rsidRPr="00C2573D" w:rsidRDefault="00C2573D" w:rsidP="00C2573D">
      <w:pPr>
        <w:widowControl w:val="0"/>
        <w:autoSpaceDE w:val="0"/>
        <w:autoSpaceDN w:val="0"/>
        <w:spacing w:before="220" w:after="0" w:line="240" w:lineRule="auto"/>
        <w:jc w:val="both"/>
        <w:rPr>
          <w:rFonts w:ascii="Calibri" w:eastAsiaTheme="minorEastAsia" w:hAnsi="Calibri" w:cs="Calibri"/>
          <w:kern w:val="2"/>
          <w:lang w:eastAsia="ru-RU"/>
          <w14:ligatures w14:val="standardContextual"/>
        </w:rPr>
      </w:pPr>
      <w:bookmarkStart w:id="34" w:name="P1008"/>
      <w:bookmarkEnd w:id="34"/>
      <w:r w:rsidRPr="00C2573D">
        <w:rPr>
          <w:rFonts w:ascii="Calibri" w:eastAsiaTheme="minorEastAsia" w:hAnsi="Calibri" w:cs="Calibri"/>
          <w:kern w:val="2"/>
          <w:lang w:eastAsia="ru-RU"/>
          <w14:ligatures w14:val="standardContextual"/>
        </w:rPr>
        <w:lastRenderedPageBreak/>
        <w:t>&lt;****&gt; С письменного согласия заявителей, заключение может быть получено Учреждением в ПМПК в рамках межведомственного информационного взаимодействия при условии, что ребенок был обследован ПМПК города Тюмени.</w:t>
      </w:r>
    </w:p>
    <w:p w14:paraId="4E6DE746" w14:textId="246BF75A"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C2573D">
        <w:rPr>
          <w:rFonts w:ascii="Calibri" w:eastAsiaTheme="minorEastAsia" w:hAnsi="Calibri" w:cs="Calibri"/>
          <w:kern w:val="2"/>
          <w:lang w:eastAsia="ru-RU"/>
          <w14:ligatures w14:val="standardContextual"/>
        </w:rPr>
        <w:t>(в ред. постановления Администрации города Тюмени от 25.04.2022 N 65-пк)</w:t>
      </w:r>
    </w:p>
    <w:p w14:paraId="694E56CC"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D64BF4D" w14:textId="77777777" w:rsidR="00C2573D" w:rsidRPr="00C2573D" w:rsidRDefault="00C2573D" w:rsidP="00C2573D">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D0BDC18" w14:textId="77777777" w:rsidR="00C2573D" w:rsidRPr="00C2573D" w:rsidRDefault="00C2573D" w:rsidP="00C2573D">
      <w:pPr>
        <w:widowControl w:val="0"/>
        <w:pBdr>
          <w:bottom w:val="single" w:sz="6" w:space="0" w:color="auto"/>
        </w:pBdr>
        <w:autoSpaceDE w:val="0"/>
        <w:autoSpaceDN w:val="0"/>
        <w:spacing w:before="100" w:after="100" w:line="240" w:lineRule="auto"/>
        <w:jc w:val="both"/>
        <w:rPr>
          <w:rFonts w:ascii="Calibri" w:eastAsiaTheme="minorEastAsia" w:hAnsi="Calibri" w:cs="Calibri"/>
          <w:kern w:val="2"/>
          <w:sz w:val="2"/>
          <w:szCs w:val="2"/>
          <w:lang w:eastAsia="ru-RU"/>
          <w14:ligatures w14:val="standardContextual"/>
        </w:rPr>
      </w:pPr>
    </w:p>
    <w:p w14:paraId="6B074694" w14:textId="77777777" w:rsidR="00C2573D" w:rsidRPr="00C2573D" w:rsidRDefault="00C2573D" w:rsidP="00C2573D">
      <w:pPr>
        <w:rPr>
          <w:kern w:val="2"/>
          <w14:ligatures w14:val="standardContextual"/>
        </w:rPr>
      </w:pPr>
    </w:p>
    <w:p w14:paraId="634584FE" w14:textId="77777777" w:rsidR="00B052B1" w:rsidRPr="00C2573D" w:rsidRDefault="00B052B1" w:rsidP="00C2573D"/>
    <w:sectPr w:rsidR="00B052B1" w:rsidRPr="00C2573D" w:rsidSect="00613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A9"/>
    <w:rsid w:val="000E2BC9"/>
    <w:rsid w:val="00532DA9"/>
    <w:rsid w:val="00613FF9"/>
    <w:rsid w:val="00B052B1"/>
    <w:rsid w:val="00C2573D"/>
    <w:rsid w:val="00C70AD5"/>
    <w:rsid w:val="00EC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0BB6"/>
  <w15:chartTrackingRefBased/>
  <w15:docId w15:val="{48844306-E7B9-4A1A-890E-04ACA2DE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2D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D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DA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EC2DA9"/>
  </w:style>
  <w:style w:type="numbering" w:customStyle="1" w:styleId="2">
    <w:name w:val="Нет списка2"/>
    <w:next w:val="a2"/>
    <w:uiPriority w:val="99"/>
    <w:semiHidden/>
    <w:unhideWhenUsed/>
    <w:rsid w:val="00C2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12533</Words>
  <Characters>71439</Characters>
  <Application>Microsoft Office Word</Application>
  <DocSecurity>0</DocSecurity>
  <Lines>595</Lines>
  <Paragraphs>167</Paragraphs>
  <ScaleCrop>false</ScaleCrop>
  <Company/>
  <LinksUpToDate>false</LinksUpToDate>
  <CharactersWithSpaces>83805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dc:creator>
  <cp:keywords/>
  <dc:description/>
  <cp:lastModifiedBy>ЮРИС</cp:lastModifiedBy>
  <cp:revision>5</cp:revision>
  <dcterms:created xsi:type="dcterms:W3CDTF">2022-03-23T09:49:00Z</dcterms:created>
  <dcterms:modified xsi:type="dcterms:W3CDTF">2024-02-28T03:00:00Z</dcterms:modified>
</cp:coreProperties>
</file>